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FA4F3D" w:rsidRPr="006F79CE" w:rsidRDefault="00FA4F3D" w:rsidP="00FA4F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Pr="006F79CE">
        <w:rPr>
          <w:sz w:val="28"/>
          <w:szCs w:val="28"/>
          <w:u w:val="single"/>
          <w:lang w:val="uk-UA"/>
        </w:rPr>
        <w:t>сучасних оздоровчих технологій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:rsidR="00195DF1" w:rsidRPr="0046323A" w:rsidRDefault="007F2F6D" w:rsidP="00BD32D9">
      <w:pPr>
        <w:pStyle w:val="aa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:rsidR="00195DF1" w:rsidRPr="0046323A" w:rsidRDefault="00195DF1" w:rsidP="00ED15A0">
      <w:pPr>
        <w:ind w:left="5387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:rsidR="00FA4F3D" w:rsidRDefault="00FA4F3D" w:rsidP="00FA4F3D">
      <w:pPr>
        <w:spacing w:line="276" w:lineRule="auto"/>
        <w:jc w:val="center"/>
        <w:rPr>
          <w:szCs w:val="28"/>
          <w:u w:val="single"/>
          <w:lang w:val="uk-UA"/>
        </w:rPr>
      </w:pPr>
      <w:r>
        <w:rPr>
          <w:u w:val="single"/>
          <w:lang w:val="uk-UA"/>
        </w:rPr>
        <w:t>фізичне виховання (загальна фізична підготовка)</w:t>
      </w:r>
      <w:r>
        <w:rPr>
          <w:szCs w:val="28"/>
          <w:u w:val="single"/>
          <w:lang w:val="uk-UA"/>
        </w:rPr>
        <w:t xml:space="preserve"> </w:t>
      </w:r>
    </w:p>
    <w:p w:rsidR="00195DF1" w:rsidRPr="0046323A" w:rsidRDefault="00195DF1" w:rsidP="00FA4F3D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FA4F3D" w:rsidRPr="006F79CE" w:rsidRDefault="00FA4F3D" w:rsidP="00FA4F3D">
      <w:pPr>
        <w:spacing w:line="360" w:lineRule="auto"/>
        <w:rPr>
          <w:szCs w:val="28"/>
          <w:u w:val="single"/>
          <w:lang w:val="uk-UA"/>
        </w:rPr>
      </w:pPr>
      <w:r w:rsidRPr="0046323A">
        <w:rPr>
          <w:lang w:val="uk-UA"/>
        </w:rPr>
        <w:t xml:space="preserve">рівень вищої освіти </w:t>
      </w:r>
      <w:r>
        <w:rPr>
          <w:lang w:val="uk-UA"/>
        </w:rPr>
        <w:t xml:space="preserve"> </w:t>
      </w:r>
      <w:r w:rsidR="00814A6D">
        <w:rPr>
          <w:lang w:val="uk-UA"/>
        </w:rPr>
        <w:t>__</w:t>
      </w:r>
      <w:r w:rsidR="00814A6D">
        <w:rPr>
          <w:szCs w:val="28"/>
          <w:u w:val="single"/>
          <w:lang w:val="uk-UA"/>
        </w:rPr>
        <w:t xml:space="preserve">початковий, </w:t>
      </w:r>
      <w:r>
        <w:rPr>
          <w:szCs w:val="28"/>
          <w:u w:val="single"/>
          <w:lang w:val="uk-UA"/>
        </w:rPr>
        <w:t>бакалавр</w:t>
      </w:r>
      <w:r w:rsidR="00814A6D">
        <w:rPr>
          <w:szCs w:val="28"/>
          <w:u w:val="single"/>
          <w:lang w:val="uk-UA"/>
        </w:rPr>
        <w:t xml:space="preserve"> (прискорений термін навчання</w:t>
      </w:r>
      <w:r>
        <w:rPr>
          <w:szCs w:val="28"/>
          <w:u w:val="single"/>
          <w:lang w:val="uk-UA"/>
        </w:rPr>
        <w:t>)</w:t>
      </w:r>
      <w:r w:rsidR="00814A6D">
        <w:rPr>
          <w:lang w:val="uk-UA"/>
        </w:rPr>
        <w:t>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галузь знань</w:t>
      </w:r>
      <w:r>
        <w:rPr>
          <w:lang w:val="uk-UA"/>
        </w:rPr>
        <w:t xml:space="preserve"> </w:t>
      </w:r>
      <w:r w:rsidRPr="0046323A">
        <w:rPr>
          <w:lang w:val="uk-UA"/>
        </w:rPr>
        <w:t xml:space="preserve"> _____________________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3C1B0B">
        <w:rPr>
          <w:color w:val="000000" w:themeColor="text1"/>
          <w:szCs w:val="28"/>
          <w:u w:val="single"/>
          <w:lang w:val="uk-UA"/>
        </w:rPr>
        <w:t xml:space="preserve">для </w:t>
      </w:r>
      <w:r w:rsidRPr="003C1B0B">
        <w:rPr>
          <w:szCs w:val="28"/>
          <w:u w:val="single"/>
          <w:lang w:val="uk-UA"/>
        </w:rPr>
        <w:t xml:space="preserve"> </w:t>
      </w:r>
      <w:r w:rsidRPr="00F856C9">
        <w:rPr>
          <w:szCs w:val="28"/>
          <w:u w:val="single"/>
          <w:lang w:val="uk-UA"/>
        </w:rPr>
        <w:t>всіх галузей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спеціальність ________</w:t>
      </w:r>
      <w:r w:rsidRPr="0046323A">
        <w:rPr>
          <w:lang w:val="uk-UA"/>
        </w:rPr>
        <w:t>___</w:t>
      </w:r>
      <w:r>
        <w:rPr>
          <w:lang w:val="uk-UA"/>
        </w:rPr>
        <w:t>______</w:t>
      </w:r>
      <w:r w:rsidRPr="006F79CE">
        <w:rPr>
          <w:szCs w:val="28"/>
          <w:u w:val="single"/>
          <w:lang w:val="uk-UA"/>
        </w:rPr>
        <w:t xml:space="preserve"> </w:t>
      </w:r>
      <w:r w:rsidRPr="003C1B0B">
        <w:rPr>
          <w:szCs w:val="28"/>
          <w:u w:val="single"/>
          <w:lang w:val="uk-UA"/>
        </w:rPr>
        <w:t>для всіх спеціальностей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</w:t>
      </w:r>
      <w:r w:rsidRPr="0046323A">
        <w:rPr>
          <w:lang w:val="uk-UA"/>
        </w:rPr>
        <w:t xml:space="preserve"> 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освітня програма _____</w:t>
      </w:r>
      <w:r>
        <w:rPr>
          <w:lang w:val="uk-UA"/>
        </w:rPr>
        <w:t>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A71D17">
        <w:rPr>
          <w:color w:val="000000" w:themeColor="text1"/>
          <w:szCs w:val="28"/>
          <w:u w:val="single"/>
          <w:lang w:val="uk-UA"/>
        </w:rPr>
        <w:t xml:space="preserve">для всіх освітньо-професійних програм </w:t>
      </w:r>
      <w:r>
        <w:rPr>
          <w:lang w:val="uk-UA"/>
        </w:rPr>
        <w:t>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F55CB5">
        <w:rPr>
          <w:lang w:val="uk-UA"/>
        </w:rPr>
        <w:t>спеціалізація</w:t>
      </w:r>
      <w:r w:rsidRPr="0046323A">
        <w:rPr>
          <w:lang w:val="uk-UA"/>
        </w:rPr>
        <w:t xml:space="preserve"> ___</w:t>
      </w:r>
      <w:r w:rsidR="00F55CB5">
        <w:rPr>
          <w:lang w:val="uk-UA"/>
        </w:rPr>
        <w:t>____________</w:t>
      </w:r>
      <w:r w:rsidR="00F55CB5" w:rsidRPr="00F55CB5">
        <w:rPr>
          <w:u w:val="single"/>
          <w:lang w:val="uk-UA"/>
        </w:rPr>
        <w:t>для всіх спеціалізацій</w:t>
      </w:r>
      <w:r>
        <w:rPr>
          <w:lang w:val="uk-UA"/>
        </w:rPr>
        <w:t>______________________</w:t>
      </w:r>
      <w:r w:rsidR="00F55CB5">
        <w:rPr>
          <w:lang w:val="uk-UA"/>
        </w:rPr>
        <w:t>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вид дисципліни__________________</w:t>
      </w:r>
      <w:r w:rsidRPr="0046323A">
        <w:rPr>
          <w:lang w:val="uk-UA"/>
        </w:rPr>
        <w:t>___</w:t>
      </w:r>
      <w:r w:rsidRPr="006F79CE">
        <w:rPr>
          <w:u w:val="single"/>
          <w:lang w:val="uk-UA"/>
        </w:rPr>
        <w:t>обов’язкова_______</w:t>
      </w:r>
      <w:r>
        <w:rPr>
          <w:u w:val="single"/>
          <w:lang w:val="uk-UA"/>
        </w:rPr>
        <w:t>__________________</w:t>
      </w:r>
    </w:p>
    <w:p w:rsidR="00FA4F3D" w:rsidRPr="00104770" w:rsidRDefault="00FA4F3D" w:rsidP="00FA4F3D">
      <w:pPr>
        <w:spacing w:line="360" w:lineRule="auto"/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Pr="001E17B6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>
        <w:rPr>
          <w:u w:val="single"/>
          <w:lang w:val="uk-UA"/>
        </w:rPr>
        <w:t xml:space="preserve">_________                                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:rsidR="00507E56" w:rsidRPr="0046323A" w:rsidRDefault="00195DF1" w:rsidP="00507E56">
      <w:pPr>
        <w:pStyle w:val="aa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9430FB" w:rsidP="00507E56">
      <w:pPr>
        <w:jc w:val="center"/>
        <w:rPr>
          <w:lang w:val="uk-UA"/>
        </w:rPr>
      </w:pPr>
      <w:r>
        <w:rPr>
          <w:lang w:val="uk-UA"/>
        </w:rPr>
        <w:t>«____</w:t>
      </w:r>
      <w:r w:rsidR="00507E56" w:rsidRPr="0046323A">
        <w:rPr>
          <w:lang w:val="uk-UA"/>
        </w:rPr>
        <w:t>_</w:t>
      </w:r>
      <w:r>
        <w:rPr>
          <w:lang w:val="uk-UA"/>
        </w:rPr>
        <w:t>»</w:t>
      </w:r>
      <w:r w:rsidR="00507E56" w:rsidRPr="0046323A">
        <w:rPr>
          <w:lang w:val="uk-UA"/>
        </w:rPr>
        <w:t xml:space="preserve">  __________________ 20___ року, протокол №_</w:t>
      </w:r>
      <w:r w:rsidR="00DD1C4E">
        <w:rPr>
          <w:lang w:val="uk-UA"/>
        </w:rPr>
        <w:t>___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FA4F3D" w:rsidRPr="006C2EF6" w:rsidRDefault="00FA4F3D" w:rsidP="00FA4F3D">
      <w:pPr>
        <w:rPr>
          <w:sz w:val="22"/>
          <w:szCs w:val="22"/>
          <w:u w:val="single"/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6C2EF6">
        <w:rPr>
          <w:sz w:val="22"/>
          <w:szCs w:val="22"/>
          <w:u w:val="single"/>
          <w:lang w:val="uk-UA"/>
        </w:rPr>
        <w:t>К.П.Н., доцент, в.о.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зав.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каф.</w:t>
      </w:r>
      <w:r w:rsidRPr="006C2EF6">
        <w:rPr>
          <w:u w:val="single"/>
          <w:lang w:val="uk-UA"/>
        </w:rPr>
        <w:t xml:space="preserve"> Юрій БРИТАН</w:t>
      </w:r>
      <w:r w:rsidRPr="006C2EF6">
        <w:rPr>
          <w:sz w:val="22"/>
          <w:szCs w:val="22"/>
          <w:u w:val="single"/>
          <w:lang w:val="uk-UA"/>
        </w:rPr>
        <w:t xml:space="preserve">, </w:t>
      </w:r>
      <w:r w:rsidRPr="006C2EF6">
        <w:rPr>
          <w:szCs w:val="28"/>
          <w:u w:val="single"/>
          <w:lang w:val="uk-UA"/>
        </w:rPr>
        <w:t>ст</w:t>
      </w:r>
      <w:r>
        <w:rPr>
          <w:szCs w:val="28"/>
          <w:u w:val="single"/>
          <w:lang w:val="uk-UA"/>
        </w:rPr>
        <w:t xml:space="preserve">арший </w:t>
      </w:r>
      <w:r w:rsidRPr="006C2EF6">
        <w:rPr>
          <w:szCs w:val="28"/>
          <w:u w:val="single"/>
          <w:lang w:val="uk-UA"/>
        </w:rPr>
        <w:t>викладач Інга НАЗАРЕНКО</w:t>
      </w:r>
      <w:r w:rsidRPr="006C2EF6">
        <w:rPr>
          <w:u w:val="single"/>
          <w:lang w:val="uk-UA"/>
        </w:rPr>
        <w:t xml:space="preserve"> </w:t>
      </w:r>
    </w:p>
    <w:p w:rsidR="00FA4F3D" w:rsidRPr="006C2EF6" w:rsidRDefault="00FA4F3D" w:rsidP="00FA4F3D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_____________________________________________________________________________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507E56" w:rsidRPr="0046323A">
        <w:rPr>
          <w:lang w:val="uk-UA"/>
        </w:rPr>
        <w:t>__</w:t>
      </w:r>
      <w:r w:rsidR="007655DF">
        <w:rPr>
          <w:lang w:val="uk-UA"/>
        </w:rPr>
        <w:t>_</w:t>
      </w:r>
      <w:r w:rsidR="00507E56" w:rsidRPr="0046323A">
        <w:rPr>
          <w:lang w:val="uk-UA"/>
        </w:rPr>
        <w:t>__</w:t>
      </w:r>
      <w:r>
        <w:rPr>
          <w:lang w:val="uk-UA"/>
        </w:rPr>
        <w:t xml:space="preserve">» </w:t>
      </w:r>
      <w:r w:rsidR="00507E56" w:rsidRPr="0046323A">
        <w:rPr>
          <w:lang w:val="uk-UA"/>
        </w:rPr>
        <w:t>________________20_</w:t>
      </w:r>
      <w:r w:rsidR="003732CF">
        <w:rPr>
          <w:lang w:val="uk-UA"/>
        </w:rPr>
        <w:t>_</w:t>
      </w:r>
      <w:r w:rsidR="00507E56" w:rsidRPr="0046323A">
        <w:rPr>
          <w:lang w:val="uk-UA"/>
        </w:rPr>
        <w:t>_ року № __</w:t>
      </w:r>
      <w:r>
        <w:rPr>
          <w:lang w:val="uk-UA"/>
        </w:rPr>
        <w:t>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Завідувач кафедри ______________________________</w:t>
      </w:r>
      <w:r w:rsidR="003732CF">
        <w:rPr>
          <w:lang w:val="uk-UA"/>
        </w:rPr>
        <w:t>__________________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Pr="0046323A">
        <w:rPr>
          <w:lang w:val="uk-UA"/>
        </w:rPr>
        <w:t xml:space="preserve"> __</w:t>
      </w:r>
      <w:r w:rsidR="00FA4F3D" w:rsidRPr="007432D2">
        <w:rPr>
          <w:u w:val="single"/>
          <w:lang w:val="uk-UA"/>
        </w:rPr>
        <w:t>______ Юрій БРИТАН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:rsidR="00507E56" w:rsidRPr="0046323A" w:rsidRDefault="00507E56" w:rsidP="00507E56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 w:rsidR="00DD1C4E">
        <w:rPr>
          <w:lang w:val="uk-UA"/>
        </w:rPr>
        <w:t>__________</w:t>
      </w:r>
      <w:r w:rsidRPr="0046323A">
        <w:rPr>
          <w:lang w:val="uk-UA"/>
        </w:rPr>
        <w:t>____________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__________</w:t>
      </w:r>
      <w:r w:rsidR="000B5CAB" w:rsidRPr="0046323A">
        <w:rPr>
          <w:lang w:val="uk-UA"/>
        </w:rPr>
        <w:t>_____________</w:t>
      </w:r>
    </w:p>
    <w:p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Pr="0046323A">
        <w:rPr>
          <w:lang w:val="uk-UA"/>
        </w:rPr>
        <w:t>__</w:t>
      </w:r>
      <w:r w:rsidR="007655DF">
        <w:rPr>
          <w:lang w:val="uk-UA"/>
        </w:rPr>
        <w:t>_</w:t>
      </w:r>
      <w:r w:rsidR="00887241">
        <w:rPr>
          <w:lang w:val="uk-UA"/>
        </w:rPr>
        <w:t>_</w:t>
      </w:r>
      <w:r w:rsidRPr="0046323A">
        <w:rPr>
          <w:lang w:val="uk-UA"/>
        </w:rPr>
        <w:t>__</w:t>
      </w:r>
      <w:r w:rsidR="00887241">
        <w:rPr>
          <w:lang w:val="uk-UA"/>
        </w:rPr>
        <w:t xml:space="preserve">» </w:t>
      </w:r>
      <w:r w:rsidRPr="0046323A">
        <w:rPr>
          <w:lang w:val="uk-UA"/>
        </w:rPr>
        <w:t>________________20__ року № __</w:t>
      </w:r>
      <w:r w:rsidR="00887241">
        <w:rPr>
          <w:lang w:val="uk-UA"/>
        </w:rPr>
        <w:t>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5844B4" w:rsidRPr="0046323A">
        <w:rPr>
          <w:lang w:val="uk-UA"/>
        </w:rPr>
        <w:t xml:space="preserve"> _____</w:t>
      </w:r>
      <w:r w:rsidR="005844B4">
        <w:rPr>
          <w:lang w:val="uk-UA"/>
        </w:rPr>
        <w:t>__________</w:t>
      </w:r>
      <w:r w:rsidR="005844B4" w:rsidRPr="0046323A">
        <w:rPr>
          <w:lang w:val="uk-UA"/>
        </w:rPr>
        <w:t>_____________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507E56" w:rsidP="00507E56">
      <w:pPr>
        <w:pStyle w:val="aa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 _</w:t>
      </w:r>
      <w:r w:rsidR="00814A6D" w:rsidRPr="006C2EF6">
        <w:rPr>
          <w:sz w:val="24"/>
          <w:szCs w:val="24"/>
          <w:u w:val="single"/>
          <w:lang w:val="uk-UA"/>
        </w:rPr>
        <w:t>«фізичне виховання»</w:t>
      </w:r>
      <w:r w:rsidR="00814A6D">
        <w:rPr>
          <w:sz w:val="24"/>
          <w:szCs w:val="24"/>
          <w:lang w:val="uk-UA"/>
        </w:rPr>
        <w:t>_</w:t>
      </w:r>
      <w:r w:rsidRPr="0046323A">
        <w:rPr>
          <w:sz w:val="24"/>
          <w:szCs w:val="24"/>
          <w:lang w:val="uk-UA"/>
        </w:rPr>
        <w:t xml:space="preserve"> складена відповідно до освітньо-професійної (освітньо-наукової)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814A6D" w:rsidP="00195DF1">
      <w:pPr>
        <w:pStyle w:val="a3"/>
        <w:ind w:left="540" w:hanging="2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</w:t>
      </w:r>
      <w:r w:rsidR="00195DF1" w:rsidRPr="0046323A">
        <w:rPr>
          <w:sz w:val="24"/>
          <w:szCs w:val="24"/>
          <w:lang w:val="uk-UA"/>
        </w:rPr>
        <w:t>___</w:t>
      </w:r>
      <w:r w:rsidR="00633DBE">
        <w:rPr>
          <w:sz w:val="24"/>
          <w:szCs w:val="24"/>
          <w:lang w:val="uk-UA"/>
        </w:rPr>
        <w:t>____</w:t>
      </w:r>
      <w:r w:rsidRPr="00814A6D">
        <w:rPr>
          <w:sz w:val="24"/>
          <w:szCs w:val="24"/>
          <w:u w:val="single"/>
          <w:lang w:val="uk-UA"/>
        </w:rPr>
        <w:t xml:space="preserve">     </w:t>
      </w:r>
      <w:r w:rsidR="00633DBE">
        <w:rPr>
          <w:sz w:val="24"/>
          <w:szCs w:val="24"/>
          <w:lang w:val="uk-UA"/>
        </w:rPr>
        <w:t>_</w:t>
      </w:r>
      <w:r w:rsidRPr="00814A6D">
        <w:rPr>
          <w:sz w:val="24"/>
          <w:szCs w:val="24"/>
          <w:u w:val="single"/>
          <w:lang w:val="uk-UA"/>
        </w:rPr>
        <w:t>початковий</w:t>
      </w:r>
      <w:r w:rsidR="00633DBE" w:rsidRPr="00814A6D">
        <w:rPr>
          <w:sz w:val="24"/>
          <w:szCs w:val="24"/>
          <w:u w:val="single"/>
          <w:lang w:val="uk-UA"/>
        </w:rPr>
        <w:t>_</w:t>
      </w:r>
      <w:r w:rsidRPr="00814A6D">
        <w:rPr>
          <w:sz w:val="24"/>
          <w:szCs w:val="24"/>
          <w:u w:val="single"/>
          <w:lang w:val="uk-UA"/>
        </w:rPr>
        <w:t>(прискорений термін навчання)</w:t>
      </w:r>
      <w:r w:rsidR="00633DBE" w:rsidRPr="00814A6D">
        <w:rPr>
          <w:sz w:val="24"/>
          <w:szCs w:val="24"/>
          <w:lang w:val="uk-UA"/>
        </w:rPr>
        <w:t>_</w:t>
      </w:r>
      <w:r w:rsidRPr="00814A6D">
        <w:rPr>
          <w:sz w:val="24"/>
          <w:szCs w:val="24"/>
          <w:lang w:val="uk-UA"/>
        </w:rPr>
        <w:t>_____________________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Default="00195DF1" w:rsidP="00A0453F">
      <w:pPr>
        <w:pStyle w:val="a3"/>
        <w:ind w:left="295" w:firstLine="0"/>
        <w:rPr>
          <w:sz w:val="24"/>
          <w:szCs w:val="24"/>
          <w:u w:val="single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A0453F" w:rsidRPr="006C2EF6">
        <w:rPr>
          <w:sz w:val="24"/>
          <w:szCs w:val="24"/>
          <w:lang w:val="uk-UA"/>
        </w:rPr>
        <w:t>__________</w:t>
      </w:r>
      <w:r w:rsidR="00A0453F" w:rsidRPr="006C2EF6">
        <w:rPr>
          <w:sz w:val="24"/>
          <w:szCs w:val="24"/>
          <w:u w:val="single"/>
          <w:lang w:val="uk-UA"/>
        </w:rPr>
        <w:t xml:space="preserve"> для всіх спеціальностей _______________________________</w:t>
      </w:r>
    </w:p>
    <w:p w:rsidR="0001193B" w:rsidRPr="0046323A" w:rsidRDefault="0001193B" w:rsidP="00A0453F">
      <w:pPr>
        <w:pStyle w:val="a3"/>
        <w:ind w:left="295" w:firstLine="0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F55CB5">
        <w:rPr>
          <w:sz w:val="24"/>
          <w:szCs w:val="24"/>
          <w:lang w:val="uk-UA"/>
        </w:rPr>
        <w:t>спеціалізації</w:t>
      </w:r>
      <w:r w:rsidR="00633DBE" w:rsidRPr="00F55CB5">
        <w:rPr>
          <w:sz w:val="24"/>
          <w:szCs w:val="24"/>
          <w:lang w:val="uk-UA"/>
        </w:rPr>
        <w:t xml:space="preserve"> </w:t>
      </w:r>
      <w:r w:rsidR="00F55CB5">
        <w:rPr>
          <w:sz w:val="24"/>
          <w:szCs w:val="24"/>
          <w:lang w:val="uk-UA"/>
        </w:rPr>
        <w:t>____________</w:t>
      </w:r>
      <w:r w:rsidR="00F55CB5" w:rsidRPr="00F55CB5">
        <w:rPr>
          <w:sz w:val="24"/>
          <w:szCs w:val="24"/>
          <w:u w:val="single"/>
          <w:lang w:val="uk-UA"/>
        </w:rPr>
        <w:t>для всіх спеціалізацій</w:t>
      </w:r>
      <w:r w:rsidRPr="00F55CB5">
        <w:rPr>
          <w:sz w:val="24"/>
          <w:szCs w:val="24"/>
          <w:lang w:val="uk-UA"/>
        </w:rPr>
        <w:t>________________________________</w:t>
      </w:r>
      <w:r w:rsidR="00F55CB5">
        <w:rPr>
          <w:sz w:val="24"/>
          <w:szCs w:val="24"/>
          <w:lang w:val="uk-UA"/>
        </w:rPr>
        <w:t>_</w:t>
      </w:r>
    </w:p>
    <w:p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46323A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1.1. Мета викладання навчальної дисципліни</w:t>
      </w:r>
    </w:p>
    <w:p w:rsidR="00FA4F3D" w:rsidRPr="00874AE6" w:rsidRDefault="00FA4F3D" w:rsidP="00FA4F3D">
      <w:pPr>
        <w:ind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FA4F3D" w:rsidRPr="0046323A" w:rsidRDefault="00FA4F3D" w:rsidP="00FA4F3D">
      <w:pPr>
        <w:pStyle w:val="a3"/>
        <w:ind w:firstLine="708"/>
        <w:rPr>
          <w:sz w:val="24"/>
          <w:szCs w:val="24"/>
          <w:lang w:val="uk-UA"/>
        </w:rPr>
      </w:pPr>
    </w:p>
    <w:p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</w:p>
    <w:p w:rsidR="00FA4F3D" w:rsidRPr="00874AE6" w:rsidRDefault="00FA4F3D" w:rsidP="00FA4F3D">
      <w:pPr>
        <w:ind w:firstLine="709"/>
        <w:rPr>
          <w:iCs/>
          <w:szCs w:val="28"/>
          <w:lang w:val="uk-UA" w:eastAsia="uk-UA"/>
        </w:rPr>
      </w:pPr>
      <w:r w:rsidRPr="00874AE6">
        <w:rPr>
          <w:iCs/>
          <w:szCs w:val="28"/>
          <w:lang w:val="uk-UA" w:eastAsia="uk-UA"/>
        </w:rPr>
        <w:t>Завдання навчальної дисципліни: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/>
        </w:rPr>
        <w:t>сприяти підготовці гармонійно розвинених, висококваліфікованих фахівців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забезпечити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виробити навички самоконтролю за дотриманням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FA4F3D" w:rsidRPr="00BB0EE0" w:rsidRDefault="00FA4F3D" w:rsidP="00FA4F3D">
      <w:pPr>
        <w:tabs>
          <w:tab w:val="left" w:pos="271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BB0EE0">
        <w:rPr>
          <w:lang w:val="uk-UA" w:eastAsia="uk-UA"/>
        </w:rPr>
        <w:t>Перелік дисциплін, які мають бути вивчені раніше: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-3828"/>
        </w:tabs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>фізкультура (в обсязі шкільної програми)</w:t>
      </w:r>
    </w:p>
    <w:p w:rsidR="00FA4F3D" w:rsidRPr="00BB0EE0" w:rsidRDefault="00FA4F3D" w:rsidP="00FA4F3D">
      <w:pPr>
        <w:tabs>
          <w:tab w:val="left" w:pos="-3828"/>
        </w:tabs>
        <w:autoSpaceDE w:val="0"/>
        <w:autoSpaceDN w:val="0"/>
        <w:adjustRightInd w:val="0"/>
        <w:ind w:left="480" w:firstLine="229"/>
        <w:jc w:val="both"/>
        <w:rPr>
          <w:lang w:val="uk-UA" w:eastAsia="uk-UA"/>
        </w:rPr>
      </w:pPr>
      <w:r w:rsidRPr="00BB0EE0">
        <w:rPr>
          <w:bCs/>
          <w:lang w:val="uk-UA"/>
        </w:rPr>
        <w:t>Компетентності, які набуваються в процесі вивчення дисципліни: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використовувати різні види та форми рухової активності для активного відпочинку та ведення здорового способу життя.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приймати обґрунтовані рішення.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вчитися і оволодівати сучасними знаннями.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працювати у команді.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Навички використання інформаційних і комунікаційних технологій.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планувати свою діяльність та самостійно оволодівати знаннями.</w:t>
      </w: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FA4F3D" w:rsidRDefault="00195DF1" w:rsidP="00FA4F3D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 xml:space="preserve">1.3. Кількість кредитів </w:t>
      </w:r>
      <w:r w:rsidR="00FA4F3D">
        <w:rPr>
          <w:lang w:val="uk-UA"/>
        </w:rPr>
        <w:t>– дисципліна позакредитна</w:t>
      </w:r>
      <w:r w:rsidR="00FA4F3D" w:rsidRPr="0046323A">
        <w:rPr>
          <w:lang w:val="uk-UA"/>
        </w:rPr>
        <w:t xml:space="preserve"> </w:t>
      </w:r>
    </w:p>
    <w:p w:rsidR="00195DF1" w:rsidRPr="0046323A" w:rsidRDefault="00195DF1" w:rsidP="00195DF1">
      <w:pPr>
        <w:ind w:firstLine="708"/>
        <w:jc w:val="both"/>
        <w:rPr>
          <w:lang w:val="uk-UA"/>
        </w:rPr>
      </w:pPr>
    </w:p>
    <w:p w:rsidR="00195DF1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</w:t>
      </w:r>
      <w:r w:rsidR="00A0453F">
        <w:rPr>
          <w:lang w:val="uk-UA"/>
        </w:rPr>
        <w:t xml:space="preserve">150 </w:t>
      </w:r>
      <w:r w:rsidRPr="00A0453F">
        <w:rPr>
          <w:lang w:val="uk-UA"/>
        </w:rPr>
        <w:t>годин</w:t>
      </w:r>
      <w:r w:rsidRPr="0046323A">
        <w:rPr>
          <w:lang w:val="uk-UA"/>
        </w:rPr>
        <w:t xml:space="preserve"> </w:t>
      </w:r>
    </w:p>
    <w:p w:rsidR="00FA4F3D" w:rsidRDefault="00FA4F3D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A0453F" w:rsidRDefault="00A0453F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01193B" w:rsidRDefault="0001193B" w:rsidP="00195DF1">
      <w:pPr>
        <w:ind w:firstLine="708"/>
        <w:jc w:val="both"/>
        <w:rPr>
          <w:lang w:val="uk-UA"/>
        </w:rPr>
      </w:pPr>
    </w:p>
    <w:p w:rsidR="00FA4F3D" w:rsidRPr="0046323A" w:rsidRDefault="00FA4F3D" w:rsidP="00195DF1">
      <w:pPr>
        <w:ind w:firstLine="708"/>
        <w:jc w:val="both"/>
        <w:rPr>
          <w:lang w:val="uk-UA"/>
        </w:rPr>
      </w:pPr>
    </w:p>
    <w:p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BC3BC3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2,3-й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61059">
              <w:rPr>
                <w:lang w:val="uk-UA"/>
              </w:rPr>
              <w:t>,4,5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A0453F">
              <w:rPr>
                <w:lang w:val="uk-UA"/>
              </w:rPr>
              <w:t xml:space="preserve">4 </w:t>
            </w:r>
            <w:r w:rsidRPr="0046323A">
              <w:rPr>
                <w:lang w:val="uk-UA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150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  <w:r w:rsidR="00195DF1" w:rsidRPr="0046323A">
              <w:rPr>
                <w:lang w:val="uk-UA"/>
              </w:rPr>
              <w:t>.</w:t>
            </w:r>
          </w:p>
        </w:tc>
      </w:tr>
    </w:tbl>
    <w:p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FA4F3D" w:rsidRPr="00803889" w:rsidRDefault="00FA4F3D" w:rsidP="00FA4F3D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науково-біологічні і практичні основи фізичної культури і здорового способу життя;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 w:eastAsia="uk-UA"/>
        </w:rPr>
        <w:t>р</w:t>
      </w: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 w:rsidRPr="00803889">
        <w:rPr>
          <w:rFonts w:ascii="Times New Roman" w:hAnsi="Times New Roman"/>
          <w:sz w:val="24"/>
          <w:szCs w:val="24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 w:rsidRPr="008038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ind w:firstLine="600"/>
        <w:jc w:val="both"/>
        <w:rPr>
          <w:lang w:val="uk-UA"/>
        </w:rPr>
      </w:pPr>
    </w:p>
    <w:p w:rsidR="00FA4F3D" w:rsidRDefault="00FA4F3D" w:rsidP="00195DF1">
      <w:pPr>
        <w:ind w:firstLine="600"/>
        <w:jc w:val="both"/>
        <w:rPr>
          <w:lang w:val="uk-UA"/>
        </w:rPr>
      </w:pPr>
    </w:p>
    <w:p w:rsidR="004C5F7F" w:rsidRPr="0046323A" w:rsidRDefault="004C5F7F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2. Тематичний план навчальної дисципліни</w:t>
      </w:r>
    </w:p>
    <w:p w:rsidR="00A0453F" w:rsidRDefault="00761059" w:rsidP="00A04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A0453F" w:rsidRPr="00874AE6">
        <w:rPr>
          <w:iCs/>
          <w:szCs w:val="28"/>
          <w:lang w:val="uk-UA"/>
        </w:rPr>
        <w:t xml:space="preserve"> рік навчання</w:t>
      </w:r>
    </w:p>
    <w:p w:rsidR="00A0453F" w:rsidRDefault="00A0453F" w:rsidP="00761059">
      <w:pPr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A0453F" w:rsidRPr="00874AE6" w:rsidRDefault="00A0453F" w:rsidP="00761059">
      <w:pPr>
        <w:jc w:val="both"/>
        <w:rPr>
          <w:bCs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 w:rsidR="00CC19BD">
        <w:rPr>
          <w:bCs/>
          <w:szCs w:val="28"/>
          <w:lang w:val="uk-UA"/>
        </w:rPr>
        <w:t>Фізичне виховання – як навчальна дисципліна у ЗВО. Перша медична допомога при травмах.</w:t>
      </w:r>
    </w:p>
    <w:p w:rsidR="00A0453F" w:rsidRPr="00874AE6" w:rsidRDefault="00A0453F" w:rsidP="00761059">
      <w:pPr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A0453F" w:rsidRPr="00874AE6" w:rsidRDefault="00A0453F" w:rsidP="00761059">
      <w:pPr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A0453F" w:rsidRPr="00874AE6" w:rsidRDefault="00A0453F" w:rsidP="00761059">
      <w:pPr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A0453F" w:rsidRPr="00874AE6" w:rsidRDefault="00A0453F" w:rsidP="00761059">
      <w:pPr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A0453F" w:rsidRPr="009267A7" w:rsidRDefault="00A0453F" w:rsidP="00761059">
      <w:pPr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A0453F" w:rsidRPr="009267A7" w:rsidRDefault="00A0453F" w:rsidP="00761059">
      <w:pPr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A0453F" w:rsidRPr="009267A7" w:rsidRDefault="00A0453F" w:rsidP="00761059">
      <w:pPr>
        <w:rPr>
          <w:lang w:val="uk-UA"/>
        </w:rPr>
      </w:pPr>
    </w:p>
    <w:p w:rsidR="00A0453F" w:rsidRPr="00332386" w:rsidRDefault="00A0453F" w:rsidP="00761059">
      <w:pPr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A0453F" w:rsidRPr="009267A7" w:rsidRDefault="00A0453F" w:rsidP="00761059">
      <w:pPr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A0453F" w:rsidRPr="00874AE6" w:rsidRDefault="00A0453F" w:rsidP="00761059">
      <w:pPr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A0453F" w:rsidRPr="00874AE6" w:rsidRDefault="00A0453F" w:rsidP="00761059">
      <w:pPr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A0453F" w:rsidRPr="00874AE6" w:rsidRDefault="00A0453F" w:rsidP="00761059">
      <w:pPr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A0453F" w:rsidRPr="00874AE6" w:rsidRDefault="00A0453F" w:rsidP="00761059">
      <w:pPr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A0453F" w:rsidRPr="00874AE6" w:rsidRDefault="00A0453F" w:rsidP="00761059">
      <w:pPr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A0453F" w:rsidRPr="00874AE6" w:rsidRDefault="00A0453F" w:rsidP="00761059">
      <w:pPr>
        <w:jc w:val="both"/>
        <w:rPr>
          <w:lang w:val="uk-UA"/>
        </w:rPr>
      </w:pPr>
    </w:p>
    <w:p w:rsidR="00A0453F" w:rsidRPr="00332386" w:rsidRDefault="00A0453F" w:rsidP="00761059">
      <w:pPr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A0453F" w:rsidRPr="00874AE6" w:rsidRDefault="00A0453F" w:rsidP="00761059">
      <w:pPr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A0453F" w:rsidRPr="00874AE6" w:rsidRDefault="00A0453F" w:rsidP="00761059">
      <w:pPr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A0453F" w:rsidRPr="007061D4" w:rsidRDefault="00A0453F" w:rsidP="00761059">
      <w:pPr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A0453F" w:rsidRPr="007061D4" w:rsidRDefault="00A0453F" w:rsidP="00761059">
      <w:pPr>
        <w:tabs>
          <w:tab w:val="left" w:pos="1560"/>
        </w:tabs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A0453F" w:rsidRPr="007061D4" w:rsidRDefault="00A0453F" w:rsidP="00761059">
      <w:pPr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A0453F" w:rsidRPr="007061D4" w:rsidRDefault="00A0453F" w:rsidP="00761059">
      <w:pPr>
        <w:jc w:val="both"/>
        <w:rPr>
          <w:bCs/>
          <w:lang w:val="uk-UA"/>
        </w:rPr>
      </w:pPr>
    </w:p>
    <w:p w:rsidR="00A0453F" w:rsidRPr="007061D4" w:rsidRDefault="00A0453F" w:rsidP="00761059">
      <w:pPr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A0453F" w:rsidRPr="007061D4" w:rsidRDefault="00A0453F" w:rsidP="00761059">
      <w:pPr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A0453F" w:rsidRPr="007061D4" w:rsidRDefault="00A0453F" w:rsidP="00761059">
      <w:pPr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A0453F" w:rsidRPr="007061D4" w:rsidRDefault="00A0453F" w:rsidP="00761059">
      <w:pPr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A0453F" w:rsidRPr="007061D4" w:rsidRDefault="00A0453F" w:rsidP="00761059">
      <w:pPr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A0453F" w:rsidRPr="007061D4" w:rsidRDefault="00A0453F" w:rsidP="00761059">
      <w:pPr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A0453F" w:rsidRPr="007061D4" w:rsidRDefault="00A0453F" w:rsidP="00761059">
      <w:pPr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A0453F" w:rsidRDefault="00761059" w:rsidP="007610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="00A0453F" w:rsidRPr="007061D4">
        <w:rPr>
          <w:iCs/>
          <w:szCs w:val="28"/>
          <w:lang w:val="uk-UA"/>
        </w:rPr>
        <w:t xml:space="preserve"> рік навчання</w:t>
      </w:r>
    </w:p>
    <w:p w:rsidR="00A0453F" w:rsidRPr="007061D4" w:rsidRDefault="00A0453F" w:rsidP="00761059">
      <w:pPr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1. Легка атлетика</w:t>
      </w:r>
    </w:p>
    <w:p w:rsidR="00A0453F" w:rsidRPr="007061D4" w:rsidRDefault="00A0453F" w:rsidP="00761059">
      <w:pPr>
        <w:jc w:val="both"/>
        <w:rPr>
          <w:bCs/>
          <w:lang w:val="uk-UA"/>
        </w:rPr>
      </w:pPr>
      <w:r w:rsidRPr="007061D4">
        <w:rPr>
          <w:lang w:val="uk-UA"/>
        </w:rPr>
        <w:t>Лекція: Сучасні методи зміцнення та збереження здоров’я. Планування розпорядку дня за допомогою фізичних вправ.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>Тема 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</w:t>
      </w:r>
    </w:p>
    <w:p w:rsidR="00A0453F" w:rsidRPr="007061D4" w:rsidRDefault="00A0453F" w:rsidP="00761059">
      <w:pPr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середні дистанції.</w:t>
      </w:r>
    </w:p>
    <w:p w:rsidR="00A0453F" w:rsidRPr="007061D4" w:rsidRDefault="00A0453F" w:rsidP="00761059">
      <w:pPr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3.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A0453F" w:rsidRPr="007061D4" w:rsidRDefault="00A0453F" w:rsidP="00761059">
      <w:pPr>
        <w:rPr>
          <w:lang w:val="uk-UA"/>
        </w:rPr>
      </w:pPr>
      <w:r w:rsidRPr="007061D4">
        <w:rPr>
          <w:bCs/>
          <w:lang w:val="uk-UA"/>
        </w:rPr>
        <w:t>Тема 4.</w:t>
      </w:r>
      <w:r w:rsidRPr="007061D4">
        <w:rPr>
          <w:lang w:val="uk-UA"/>
        </w:rPr>
        <w:t xml:space="preserve"> Техніка стрибка у довжину з розбігу. </w:t>
      </w:r>
    </w:p>
    <w:p w:rsidR="00A0453F" w:rsidRPr="007061D4" w:rsidRDefault="00A0453F" w:rsidP="00761059">
      <w:pPr>
        <w:rPr>
          <w:lang w:val="uk-UA"/>
        </w:rPr>
      </w:pPr>
      <w:r w:rsidRPr="007061D4">
        <w:rPr>
          <w:bCs/>
          <w:lang w:val="uk-UA"/>
        </w:rPr>
        <w:t>Тема 5.</w:t>
      </w:r>
      <w:r w:rsidRPr="007061D4">
        <w:rPr>
          <w:lang w:val="uk-UA"/>
        </w:rPr>
        <w:t xml:space="preserve"> Техніка штовхання ядра.</w:t>
      </w:r>
    </w:p>
    <w:p w:rsidR="00A0453F" w:rsidRPr="007061D4" w:rsidRDefault="00A0453F" w:rsidP="00761059">
      <w:pPr>
        <w:jc w:val="both"/>
        <w:rPr>
          <w:bCs/>
          <w:lang w:val="uk-UA"/>
        </w:rPr>
      </w:pPr>
      <w:r w:rsidRPr="007061D4">
        <w:rPr>
          <w:bCs/>
          <w:lang w:val="uk-UA"/>
        </w:rPr>
        <w:t>Тема 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Кросова підготовка.</w:t>
      </w:r>
    </w:p>
    <w:p w:rsidR="00761059" w:rsidRDefault="00761059" w:rsidP="00761059">
      <w:pPr>
        <w:jc w:val="both"/>
        <w:rPr>
          <w:bCs/>
          <w:i/>
          <w:lang w:val="uk-UA"/>
        </w:rPr>
      </w:pPr>
    </w:p>
    <w:p w:rsidR="00A0453F" w:rsidRPr="007061D4" w:rsidRDefault="00A0453F" w:rsidP="00761059">
      <w:pPr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A0453F" w:rsidRPr="007061D4" w:rsidRDefault="00A0453F" w:rsidP="00761059">
      <w:pPr>
        <w:jc w:val="both"/>
        <w:rPr>
          <w:bCs/>
          <w:lang w:val="uk-UA"/>
        </w:rPr>
      </w:pPr>
      <w:r w:rsidRPr="007061D4">
        <w:rPr>
          <w:bCs/>
          <w:lang w:val="uk-UA"/>
        </w:rPr>
        <w:t>Тема 7</w:t>
      </w:r>
      <w:r w:rsidRPr="007061D4">
        <w:rPr>
          <w:lang w:val="uk-UA"/>
        </w:rPr>
        <w:t xml:space="preserve">. </w:t>
      </w:r>
      <w:r w:rsidRPr="00076FE4">
        <w:rPr>
          <w:lang w:val="uk-UA"/>
        </w:rPr>
        <w:t>Передача і прийом м’яча двома руками зверху</w:t>
      </w:r>
      <w:r w:rsidRPr="007061D4">
        <w:rPr>
          <w:szCs w:val="28"/>
          <w:lang w:val="uk-UA"/>
        </w:rPr>
        <w:t>.</w:t>
      </w:r>
      <w:r w:rsidRPr="007061D4">
        <w:rPr>
          <w:bCs/>
          <w:lang w:val="uk-UA"/>
        </w:rPr>
        <w:t xml:space="preserve"> 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 xml:space="preserve">Тема 8. </w:t>
      </w:r>
      <w:r w:rsidRPr="00076FE4">
        <w:rPr>
          <w:lang w:val="uk-UA"/>
        </w:rPr>
        <w:t>Техніка прямого нападаючого удару</w:t>
      </w:r>
      <w:r w:rsidRPr="007061D4">
        <w:rPr>
          <w:szCs w:val="28"/>
          <w:lang w:val="uk-UA"/>
        </w:rPr>
        <w:t>.</w:t>
      </w:r>
    </w:p>
    <w:p w:rsidR="00A0453F" w:rsidRPr="007061D4" w:rsidRDefault="00A0453F" w:rsidP="00761059">
      <w:pPr>
        <w:jc w:val="both"/>
        <w:rPr>
          <w:lang w:val="uk-UA"/>
        </w:rPr>
      </w:pPr>
      <w:r w:rsidRPr="007061D4">
        <w:rPr>
          <w:bCs/>
          <w:lang w:val="uk-UA"/>
        </w:rPr>
        <w:t>Тема 9</w:t>
      </w:r>
      <w:r w:rsidRPr="007061D4">
        <w:rPr>
          <w:lang w:val="uk-UA"/>
        </w:rPr>
        <w:t>.</w:t>
      </w:r>
      <w:r w:rsidRPr="00332386">
        <w:rPr>
          <w:lang w:val="uk-UA"/>
        </w:rPr>
        <w:t xml:space="preserve"> </w:t>
      </w:r>
      <w:r w:rsidRPr="007061D4">
        <w:rPr>
          <w:lang w:val="uk-UA"/>
        </w:rPr>
        <w:t>Техніка прийому м’яча після нападаючого удару</w:t>
      </w:r>
      <w:r w:rsidRPr="007061D4">
        <w:rPr>
          <w:szCs w:val="28"/>
          <w:lang w:val="uk-UA"/>
        </w:rPr>
        <w:t>.</w:t>
      </w:r>
    </w:p>
    <w:p w:rsidR="00A0453F" w:rsidRDefault="00A0453F" w:rsidP="00761059">
      <w:pPr>
        <w:tabs>
          <w:tab w:val="left" w:pos="426"/>
        </w:tabs>
        <w:jc w:val="both"/>
        <w:rPr>
          <w:bCs/>
          <w:lang w:val="uk-UA"/>
        </w:rPr>
      </w:pPr>
      <w:r w:rsidRPr="007061D4">
        <w:rPr>
          <w:bCs/>
          <w:lang w:val="uk-UA"/>
        </w:rPr>
        <w:lastRenderedPageBreak/>
        <w:t xml:space="preserve">Тема 10. </w:t>
      </w:r>
      <w:r w:rsidRPr="007061D4">
        <w:rPr>
          <w:lang w:val="uk-UA"/>
        </w:rPr>
        <w:t>Техніка блокування</w:t>
      </w:r>
    </w:p>
    <w:p w:rsidR="00A0453F" w:rsidRDefault="00A0453F" w:rsidP="00761059">
      <w:pPr>
        <w:tabs>
          <w:tab w:val="left" w:pos="426"/>
        </w:tabs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11.</w:t>
      </w:r>
      <w:r w:rsidRPr="00332386">
        <w:rPr>
          <w:lang w:val="uk-UA"/>
        </w:rPr>
        <w:t xml:space="preserve"> </w:t>
      </w:r>
      <w:r w:rsidRPr="00076FE4">
        <w:rPr>
          <w:lang w:val="uk-UA"/>
        </w:rPr>
        <w:t>Тактичні дії гри в захисті</w:t>
      </w:r>
      <w:r w:rsidRPr="007061D4">
        <w:rPr>
          <w:szCs w:val="28"/>
          <w:lang w:val="uk-UA"/>
        </w:rPr>
        <w:t>.</w:t>
      </w: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672495" w:rsidRDefault="00761059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672495" w:rsidRPr="00874AE6">
        <w:rPr>
          <w:iCs/>
          <w:szCs w:val="28"/>
          <w:lang w:val="uk-UA"/>
        </w:rPr>
        <w:t xml:space="preserve"> рік навчання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941"/>
        <w:gridCol w:w="336"/>
        <w:gridCol w:w="594"/>
        <w:gridCol w:w="583"/>
        <w:gridCol w:w="548"/>
        <w:gridCol w:w="602"/>
        <w:gridCol w:w="942"/>
        <w:gridCol w:w="336"/>
        <w:gridCol w:w="465"/>
        <w:gridCol w:w="584"/>
        <w:gridCol w:w="549"/>
        <w:gridCol w:w="988"/>
      </w:tblGrid>
      <w:tr w:rsidR="00672495" w:rsidRPr="00874AE6" w:rsidTr="00031095">
        <w:trPr>
          <w:cantSplit/>
        </w:trPr>
        <w:tc>
          <w:tcPr>
            <w:tcW w:w="1099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1" w:type="pct"/>
            <w:gridSpan w:val="12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672495" w:rsidRPr="00874AE6" w:rsidTr="00031095">
        <w:trPr>
          <w:cantSplit/>
        </w:trPr>
        <w:tc>
          <w:tcPr>
            <w:tcW w:w="1099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884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018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672495" w:rsidRPr="00874AE6" w:rsidTr="00031095">
        <w:trPr>
          <w:cantSplit/>
        </w:trPr>
        <w:tc>
          <w:tcPr>
            <w:tcW w:w="1099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92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392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92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526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672495" w:rsidRPr="00874AE6" w:rsidTr="00031095">
        <w:trPr>
          <w:cantSplit/>
        </w:trPr>
        <w:tc>
          <w:tcPr>
            <w:tcW w:w="1099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92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31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8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31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  <w:tc>
          <w:tcPr>
            <w:tcW w:w="492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4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8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516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31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8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31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43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8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516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672495" w:rsidRPr="00874AE6" w:rsidTr="000310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672495" w:rsidRPr="00874AE6" w:rsidTr="00031095">
        <w:tc>
          <w:tcPr>
            <w:tcW w:w="1099" w:type="pct"/>
          </w:tcPr>
          <w:p w:rsidR="00672495" w:rsidRPr="00BC3BC3" w:rsidRDefault="00672495" w:rsidP="00BC3BC3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t xml:space="preserve">Лекція: </w:t>
            </w:r>
            <w:r w:rsidR="00BC3BC3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допомога при травмах. 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1. </w:t>
            </w:r>
          </w:p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031095" w:rsidRDefault="00672495" w:rsidP="00672495">
            <w:pPr>
              <w:rPr>
                <w:lang w:val="uk-UA"/>
              </w:rPr>
            </w:pPr>
            <w:r w:rsidRPr="00031095">
              <w:rPr>
                <w:lang w:val="uk-UA"/>
              </w:rPr>
              <w:t>Тема 5. Техніка штовхання ядра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031095" w:rsidRDefault="00672495" w:rsidP="00672495">
            <w:pPr>
              <w:rPr>
                <w:lang w:val="uk-UA"/>
              </w:rPr>
            </w:pPr>
            <w:r w:rsidRPr="00031095">
              <w:rPr>
                <w:lang w:val="uk-UA"/>
              </w:rPr>
              <w:t>Тема 6. Кросова підготовка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lastRenderedPageBreak/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92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17</w:t>
            </w:r>
            <w:r w:rsidRPr="007061D4">
              <w:rPr>
                <w:lang w:val="uk-UA"/>
              </w:rPr>
              <w:t>. Техніка кидку м’яча.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92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672495" w:rsidRPr="007061D4" w:rsidRDefault="00672495" w:rsidP="00672495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92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rPr>
          <w:cantSplit/>
        </w:trPr>
        <w:tc>
          <w:tcPr>
            <w:tcW w:w="5000" w:type="pct"/>
            <w:gridSpan w:val="1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1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031095">
        <w:tc>
          <w:tcPr>
            <w:tcW w:w="1099" w:type="pct"/>
          </w:tcPr>
          <w:p w:rsidR="00672495" w:rsidRPr="00C745D1" w:rsidRDefault="00672495" w:rsidP="00672495">
            <w:pPr>
              <w:pStyle w:val="4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  <w:r w:rsidRPr="00BF640D">
              <w:rPr>
                <w:rFonts w:ascii="Times New Roman" w:hAnsi="Times New Roman"/>
                <w:b w:val="0"/>
                <w:sz w:val="24"/>
                <w:lang w:val="uk-UA"/>
              </w:rPr>
              <w:t>Всього</w:t>
            </w:r>
            <w:r w:rsidRPr="00C745D1">
              <w:rPr>
                <w:rFonts w:ascii="Times New Roman" w:hAnsi="Times New Roman"/>
                <w:b w:val="0"/>
                <w:sz w:val="24"/>
              </w:rPr>
              <w:t xml:space="preserve"> годин </w:t>
            </w:r>
          </w:p>
        </w:tc>
        <w:tc>
          <w:tcPr>
            <w:tcW w:w="492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4" w:type="pct"/>
          </w:tcPr>
          <w:p w:rsidR="00672495" w:rsidRPr="00874AE6" w:rsidRDefault="00672495" w:rsidP="00672495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311" w:type="pct"/>
          </w:tcPr>
          <w:p w:rsidR="00672495" w:rsidRPr="00874AE6" w:rsidRDefault="00672495" w:rsidP="00672495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305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314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492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174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43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305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87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516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</w:tr>
    </w:tbl>
    <w:p w:rsidR="00672495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F55CB5" w:rsidRDefault="00F55CB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031095" w:rsidRDefault="000310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031095" w:rsidRDefault="000310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031095" w:rsidRDefault="000310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672495" w:rsidRDefault="00761059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lastRenderedPageBreak/>
        <w:t>3</w:t>
      </w:r>
      <w:r w:rsidR="00672495" w:rsidRPr="001348D9">
        <w:rPr>
          <w:iCs/>
          <w:szCs w:val="28"/>
          <w:lang w:val="uk-UA"/>
        </w:rPr>
        <w:t xml:space="preserve"> рік навчання</w:t>
      </w:r>
    </w:p>
    <w:p w:rsidR="00672495" w:rsidRPr="001348D9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13"/>
        <w:gridCol w:w="337"/>
        <w:gridCol w:w="576"/>
        <w:gridCol w:w="565"/>
        <w:gridCol w:w="534"/>
        <w:gridCol w:w="563"/>
        <w:gridCol w:w="890"/>
        <w:gridCol w:w="337"/>
        <w:gridCol w:w="456"/>
        <w:gridCol w:w="565"/>
        <w:gridCol w:w="534"/>
        <w:gridCol w:w="565"/>
      </w:tblGrid>
      <w:tr w:rsidR="00672495" w:rsidRPr="00874AE6" w:rsidTr="00672495">
        <w:trPr>
          <w:cantSplit/>
        </w:trPr>
        <w:tc>
          <w:tcPr>
            <w:tcW w:w="1482" w:type="pct"/>
            <w:vMerge w:val="restar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Назви змістових модулів і тем</w:t>
            </w:r>
          </w:p>
        </w:tc>
        <w:tc>
          <w:tcPr>
            <w:tcW w:w="3518" w:type="pct"/>
            <w:gridSpan w:val="12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Кількість годин</w:t>
            </w:r>
          </w:p>
        </w:tc>
      </w:tr>
      <w:tr w:rsidR="00672495" w:rsidRPr="00874AE6" w:rsidTr="00672495">
        <w:trPr>
          <w:cantSplit/>
        </w:trPr>
        <w:tc>
          <w:tcPr>
            <w:tcW w:w="1482" w:type="pct"/>
            <w:vMerge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70" w:type="pct"/>
            <w:gridSpan w:val="6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денна форма</w:t>
            </w:r>
          </w:p>
        </w:tc>
        <w:tc>
          <w:tcPr>
            <w:tcW w:w="1749" w:type="pct"/>
            <w:gridSpan w:val="6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Заочна форма</w:t>
            </w:r>
          </w:p>
        </w:tc>
      </w:tr>
      <w:tr w:rsidR="00672495" w:rsidRPr="00874AE6" w:rsidTr="00672495">
        <w:trPr>
          <w:cantSplit/>
        </w:trPr>
        <w:tc>
          <w:tcPr>
            <w:tcW w:w="1482" w:type="pct"/>
            <w:vMerge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25" w:type="pct"/>
            <w:vMerge w:val="restar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345" w:type="pct"/>
            <w:gridSpan w:val="5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  <w:tc>
          <w:tcPr>
            <w:tcW w:w="465" w:type="pct"/>
            <w:vMerge w:val="restar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 xml:space="preserve">усього </w:t>
            </w:r>
          </w:p>
        </w:tc>
        <w:tc>
          <w:tcPr>
            <w:tcW w:w="1283" w:type="pct"/>
            <w:gridSpan w:val="5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у тому числі</w:t>
            </w:r>
          </w:p>
        </w:tc>
      </w:tr>
      <w:tr w:rsidR="00672495" w:rsidRPr="00874AE6" w:rsidTr="00672495">
        <w:trPr>
          <w:cantSplit/>
        </w:trPr>
        <w:tc>
          <w:tcPr>
            <w:tcW w:w="1482" w:type="pct"/>
            <w:vMerge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25" w:type="pct"/>
            <w:vMerge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301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лаб</w:t>
            </w:r>
          </w:p>
        </w:tc>
        <w:tc>
          <w:tcPr>
            <w:tcW w:w="279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інд</w:t>
            </w:r>
          </w:p>
        </w:tc>
        <w:tc>
          <w:tcPr>
            <w:tcW w:w="294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с.р.</w:t>
            </w:r>
          </w:p>
        </w:tc>
        <w:tc>
          <w:tcPr>
            <w:tcW w:w="465" w:type="pct"/>
            <w:vMerge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6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</w:t>
            </w:r>
          </w:p>
        </w:tc>
        <w:tc>
          <w:tcPr>
            <w:tcW w:w="238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п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лаб</w:t>
            </w:r>
          </w:p>
        </w:tc>
        <w:tc>
          <w:tcPr>
            <w:tcW w:w="279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інд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с.р.</w:t>
            </w:r>
          </w:p>
        </w:tc>
      </w:tr>
      <w:tr w:rsidR="00672495" w:rsidRPr="00874AE6" w:rsidTr="00672495">
        <w:tc>
          <w:tcPr>
            <w:tcW w:w="1482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</w:t>
            </w:r>
          </w:p>
        </w:tc>
        <w:tc>
          <w:tcPr>
            <w:tcW w:w="42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3</w:t>
            </w:r>
          </w:p>
        </w:tc>
        <w:tc>
          <w:tcPr>
            <w:tcW w:w="301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5</w:t>
            </w:r>
          </w:p>
        </w:tc>
        <w:tc>
          <w:tcPr>
            <w:tcW w:w="279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6</w:t>
            </w:r>
          </w:p>
        </w:tc>
        <w:tc>
          <w:tcPr>
            <w:tcW w:w="294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7</w:t>
            </w:r>
          </w:p>
        </w:tc>
        <w:tc>
          <w:tcPr>
            <w:tcW w:w="46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8</w:t>
            </w:r>
          </w:p>
        </w:tc>
        <w:tc>
          <w:tcPr>
            <w:tcW w:w="176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9</w:t>
            </w:r>
          </w:p>
        </w:tc>
        <w:tc>
          <w:tcPr>
            <w:tcW w:w="238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10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11</w:t>
            </w:r>
          </w:p>
        </w:tc>
        <w:tc>
          <w:tcPr>
            <w:tcW w:w="279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12</w:t>
            </w:r>
          </w:p>
        </w:tc>
        <w:tc>
          <w:tcPr>
            <w:tcW w:w="295" w:type="pct"/>
          </w:tcPr>
          <w:p w:rsidR="00672495" w:rsidRPr="001348D9" w:rsidRDefault="00672495" w:rsidP="00672495">
            <w:pPr>
              <w:jc w:val="center"/>
              <w:rPr>
                <w:lang w:val="uk-UA"/>
              </w:rPr>
            </w:pPr>
            <w:r w:rsidRPr="001348D9">
              <w:rPr>
                <w:lang w:val="uk-UA"/>
              </w:rPr>
              <w:t>13</w:t>
            </w: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2E44EC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1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Легка атлетика</w:t>
            </w: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Лекція: Сучасні методи зміцнення та збереження здоров’я. Планування розпорядку дня за допомогою фізичних вправ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</w:t>
            </w:r>
            <w:r w:rsidRPr="00076FE4">
              <w:rPr>
                <w:lang w:val="uk-UA"/>
              </w:rPr>
              <w:t xml:space="preserve">. </w:t>
            </w:r>
          </w:p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2</w:t>
            </w:r>
            <w:r w:rsidRPr="00076FE4">
              <w:rPr>
                <w:lang w:val="uk-UA"/>
              </w:rPr>
              <w:t xml:space="preserve">. </w:t>
            </w:r>
          </w:p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Техніка бігу на середні дистанції 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672495">
            <w:r w:rsidRPr="00076FE4"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3</w:t>
            </w:r>
            <w:r w:rsidRPr="00076FE4">
              <w:rPr>
                <w:lang w:val="uk-UA"/>
              </w:rPr>
              <w:t xml:space="preserve"> Естафетний біг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en-US"/>
              </w:rPr>
            </w:pPr>
            <w:r w:rsidRPr="00076FE4">
              <w:rPr>
                <w:lang w:val="en-US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4</w:t>
            </w:r>
            <w:r w:rsidRPr="00076FE4">
              <w:rPr>
                <w:lang w:val="uk-UA"/>
              </w:rPr>
              <w:t xml:space="preserve">. </w:t>
            </w:r>
          </w:p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Тема 5 Техніка штовхання ядра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6</w:t>
            </w:r>
            <w:r w:rsidRPr="00076FE4">
              <w:rPr>
                <w:lang w:val="uk-UA"/>
              </w:rPr>
              <w:t>.</w:t>
            </w:r>
          </w:p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Кросова підготовка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1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55CB5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  <w:r w:rsidR="00F55CB5">
              <w:rPr>
                <w:lang w:val="uk-UA"/>
              </w:rPr>
              <w:t>0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2E44EC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2E44EC">
              <w:rPr>
                <w:bCs/>
                <w:lang w:val="en-US"/>
              </w:rPr>
              <w:t xml:space="preserve"> 2</w:t>
            </w:r>
            <w:r w:rsidRPr="002E44EC">
              <w:rPr>
                <w:bCs/>
                <w:lang w:val="uk-UA"/>
              </w:rPr>
              <w:t>.</w:t>
            </w:r>
            <w:r w:rsidRPr="002E44EC">
              <w:rPr>
                <w:lang w:val="uk-UA"/>
              </w:rPr>
              <w:t xml:space="preserve"> </w:t>
            </w:r>
            <w:r w:rsidRPr="002E44EC">
              <w:rPr>
                <w:bCs/>
                <w:lang w:val="uk-UA"/>
              </w:rPr>
              <w:t>Волейбол</w:t>
            </w: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7</w:t>
            </w:r>
            <w:r w:rsidRPr="00076FE4">
              <w:rPr>
                <w:lang w:val="uk-UA"/>
              </w:rPr>
              <w:t xml:space="preserve">. </w:t>
            </w:r>
          </w:p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8</w:t>
            </w:r>
            <w:r w:rsidRPr="00076FE4">
              <w:rPr>
                <w:lang w:val="uk-UA"/>
              </w:rPr>
              <w:t>.</w:t>
            </w:r>
          </w:p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прямого нападаючого удару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9</w:t>
            </w:r>
            <w:r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425" w:type="pct"/>
          </w:tcPr>
          <w:p w:rsidR="00672495" w:rsidRPr="00076FE4" w:rsidRDefault="00F55CB5" w:rsidP="00672495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F55CB5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10</w:t>
            </w:r>
            <w:r w:rsidRPr="00076FE4">
              <w:rPr>
                <w:lang w:val="uk-UA"/>
              </w:rPr>
              <w:t>.</w:t>
            </w:r>
            <w:r w:rsidRPr="007061D4">
              <w:rPr>
                <w:lang w:val="uk-UA"/>
              </w:rPr>
              <w:t xml:space="preserve"> </w:t>
            </w:r>
          </w:p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 xml:space="preserve">Тема </w:t>
            </w:r>
            <w:r w:rsidRPr="00076FE4">
              <w:t>11</w:t>
            </w:r>
            <w:r w:rsidRPr="00076FE4">
              <w:rPr>
                <w:lang w:val="uk-UA"/>
              </w:rPr>
              <w:t>.</w:t>
            </w:r>
          </w:p>
          <w:p w:rsidR="00672495" w:rsidRPr="00076FE4" w:rsidRDefault="00672495" w:rsidP="00672495">
            <w:pPr>
              <w:jc w:val="both"/>
              <w:rPr>
                <w:highlight w:val="yellow"/>
                <w:lang w:val="uk-UA"/>
              </w:rPr>
            </w:pPr>
            <w:r w:rsidRPr="00076FE4">
              <w:rPr>
                <w:lang w:val="uk-UA"/>
              </w:rPr>
              <w:t>Тактичні дії гри в захисті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076FE4">
              <w:rPr>
                <w:lang w:val="uk-UA"/>
              </w:rPr>
              <w:t xml:space="preserve">Разом за змістовим модулем </w:t>
            </w:r>
            <w:r w:rsidRPr="00076FE4">
              <w:rPr>
                <w:lang w:val="en-US"/>
              </w:rPr>
              <w:t>2</w:t>
            </w:r>
          </w:p>
        </w:tc>
        <w:tc>
          <w:tcPr>
            <w:tcW w:w="425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55CB5">
              <w:rPr>
                <w:lang w:val="uk-UA"/>
              </w:rPr>
              <w:t>6</w:t>
            </w:r>
          </w:p>
        </w:tc>
        <w:tc>
          <w:tcPr>
            <w:tcW w:w="176" w:type="pct"/>
          </w:tcPr>
          <w:p w:rsidR="00672495" w:rsidRPr="00076FE4" w:rsidRDefault="00672495" w:rsidP="00672495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672495" w:rsidRPr="00076FE4" w:rsidRDefault="00672495" w:rsidP="00F55C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55CB5">
              <w:rPr>
                <w:lang w:val="uk-UA"/>
              </w:rPr>
              <w:t>6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076FE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Всього</w:t>
            </w:r>
            <w:r w:rsidRPr="00076FE4">
              <w:t xml:space="preserve"> годин</w:t>
            </w:r>
          </w:p>
        </w:tc>
        <w:tc>
          <w:tcPr>
            <w:tcW w:w="425" w:type="pct"/>
          </w:tcPr>
          <w:p w:rsidR="00672495" w:rsidRPr="00170BBA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76" w:type="pct"/>
          </w:tcPr>
          <w:p w:rsidR="00672495" w:rsidRPr="00170BBA" w:rsidRDefault="00672495" w:rsidP="00672495">
            <w:pPr>
              <w:rPr>
                <w:lang w:val="uk-UA"/>
              </w:rPr>
            </w:pPr>
            <w:r w:rsidRPr="00170BBA">
              <w:rPr>
                <w:lang w:val="uk-UA"/>
              </w:rPr>
              <w:t>2</w:t>
            </w:r>
          </w:p>
        </w:tc>
        <w:tc>
          <w:tcPr>
            <w:tcW w:w="301" w:type="pct"/>
          </w:tcPr>
          <w:p w:rsidR="00672495" w:rsidRPr="00170BBA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  <w:tr w:rsidR="00672495" w:rsidRPr="00874AE6" w:rsidTr="00672495">
        <w:tc>
          <w:tcPr>
            <w:tcW w:w="1482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425" w:type="pct"/>
          </w:tcPr>
          <w:p w:rsidR="00672495" w:rsidRDefault="00A12C12" w:rsidP="00672495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76" w:type="pct"/>
          </w:tcPr>
          <w:p w:rsidR="00672495" w:rsidRPr="00170BBA" w:rsidRDefault="00A12C12" w:rsidP="0067249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" w:type="pct"/>
          </w:tcPr>
          <w:p w:rsidR="00672495" w:rsidRDefault="00A12C12" w:rsidP="00672495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4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6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9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5" w:type="pct"/>
          </w:tcPr>
          <w:p w:rsidR="00672495" w:rsidRPr="00874AE6" w:rsidRDefault="00672495" w:rsidP="00672495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72495" w:rsidRPr="00874AE6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32"/>
          <w:szCs w:val="32"/>
          <w:lang w:val="uk-UA"/>
        </w:rPr>
      </w:pPr>
    </w:p>
    <w:p w:rsidR="00195DF1" w:rsidRDefault="00195DF1" w:rsidP="00195DF1">
      <w:pPr>
        <w:jc w:val="center"/>
        <w:rPr>
          <w:b/>
          <w:lang w:val="uk-UA"/>
        </w:rPr>
      </w:pPr>
    </w:p>
    <w:p w:rsidR="00CD50F4" w:rsidRPr="00672495" w:rsidRDefault="00CD50F4" w:rsidP="00195DF1">
      <w:pPr>
        <w:jc w:val="center"/>
        <w:rPr>
          <w:b/>
          <w:lang w:val="uk-UA"/>
        </w:rPr>
      </w:pP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4. Теми семінарських (практичних, лабораторних) занять</w:t>
      </w:r>
    </w:p>
    <w:p w:rsidR="00672495" w:rsidRPr="00874AE6" w:rsidRDefault="00761059" w:rsidP="00672495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72495" w:rsidRPr="00874AE6">
        <w:rPr>
          <w:szCs w:val="28"/>
          <w:lang w:val="uk-UA"/>
        </w:rPr>
        <w:t xml:space="preserve"> рік навчання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54"/>
        <w:gridCol w:w="1177"/>
      </w:tblGrid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672495" w:rsidRPr="007061D4" w:rsidTr="00031095">
        <w:trPr>
          <w:trHeight w:val="288"/>
        </w:trPr>
        <w:tc>
          <w:tcPr>
            <w:tcW w:w="8463" w:type="dxa"/>
            <w:gridSpan w:val="2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5B310A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 Біг по віражу, біг по прямій.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Високий старт, біг по дистанції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довжину. Вихідне положення для стрибка.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Розбіг з попаданням на брусок.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12.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зі скачка.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Кросова підготовка. Біг на витривалість. 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1193B" w:rsidRPr="007061D4" w:rsidTr="00034A12">
        <w:tc>
          <w:tcPr>
            <w:tcW w:w="709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14.</w:t>
            </w:r>
          </w:p>
        </w:tc>
        <w:tc>
          <w:tcPr>
            <w:tcW w:w="7754" w:type="dxa"/>
          </w:tcPr>
          <w:p w:rsidR="0001193B" w:rsidRPr="007061D4" w:rsidRDefault="0001193B" w:rsidP="0001193B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Темповий біг.</w:t>
            </w:r>
          </w:p>
        </w:tc>
        <w:tc>
          <w:tcPr>
            <w:tcW w:w="1177" w:type="dxa"/>
          </w:tcPr>
          <w:p w:rsidR="0001193B" w:rsidRPr="007061D4" w:rsidRDefault="0001193B" w:rsidP="0001193B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після переміщень.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зверху двома руками в стрибку.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зверху.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місця.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прямого нападаючого удару з розбігу.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одиночного блокування.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3</w:t>
            </w:r>
            <w:r>
              <w:rPr>
                <w:bCs/>
                <w:lang w:val="uk-UA"/>
              </w:rPr>
              <w:t xml:space="preserve"> Баскетбол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Стійка баскетболіста та техніка пересувань (кроком), зупинка в один крок.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6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 ведення м’яча  однією рукою (почергово лівою/правою).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B25CA6">
        <w:trPr>
          <w:trHeight w:val="519"/>
        </w:trPr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близької відстані двома руками (з місця), та однією рукою (з місця).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rPr>
          <w:trHeight w:val="364"/>
        </w:trPr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з місця, кроком.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B25CA6">
        <w:trPr>
          <w:trHeight w:val="292"/>
        </w:trPr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tabs>
                <w:tab w:val="left" w:pos="395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подвійного кроку у русі.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грудей.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від плеча.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9640" w:type="dxa"/>
            <w:gridSpan w:val="3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4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B25CA6" w:rsidRPr="007061D4" w:rsidTr="00AF5E55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40.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Стартові прискорення.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41.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з різних вихідних положень.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42.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естафетного бігу.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Передача естафетної палички в зоні 20м.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45.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естафетного 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прямій зі входом у віраж.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Імітація постановки ноги і відштовхування в поєднанні з роботою рук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у кроці відштовху</w:t>
            </w:r>
            <w:r w:rsidRPr="007061D4">
              <w:rPr>
                <w:shd w:val="clear" w:color="auto" w:fill="FFFFFF"/>
                <w:lang w:val="uk-UA"/>
              </w:rPr>
              <w:softHyphen/>
              <w:t>ючись поштовховою ногою через крок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AF5E55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48.</w:t>
            </w:r>
          </w:p>
        </w:tc>
        <w:tc>
          <w:tcPr>
            <w:tcW w:w="7754" w:type="dxa"/>
            <w:vAlign w:val="center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shd w:val="clear" w:color="auto" w:fill="FFFFFF"/>
                <w:lang w:val="uk-UA"/>
              </w:rPr>
              <w:t>Стрибки в довжину з короткого розбігу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AF5E55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49.</w:t>
            </w:r>
          </w:p>
        </w:tc>
        <w:tc>
          <w:tcPr>
            <w:tcW w:w="7754" w:type="dxa"/>
            <w:vAlign w:val="center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Стрибок у довжину з </w:t>
            </w:r>
            <w:r w:rsidRPr="007061D4">
              <w:rPr>
                <w:shd w:val="clear" w:color="auto" w:fill="FFFFFF"/>
                <w:lang w:val="uk-UA"/>
              </w:rPr>
              <w:t>середнього</w:t>
            </w:r>
            <w:r w:rsidRPr="007061D4">
              <w:rPr>
                <w:lang w:val="uk-UA"/>
              </w:rPr>
              <w:t xml:space="preserve"> розбігу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штовхання ядра. 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Імітація штовхання ядра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51.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Штовхання ядра з місця з початкових положень. 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дихання по дистанції.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3000м(юн)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shd w:val="clear" w:color="auto" w:fill="FEFEFE"/>
                <w:lang w:val="uk-UA"/>
              </w:rPr>
              <w:t>Ходьба з середньою швидкістю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55.</w:t>
            </w: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 та бігу.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Повільний біг 20хв.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709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</w:p>
        </w:tc>
        <w:tc>
          <w:tcPr>
            <w:tcW w:w="7754" w:type="dxa"/>
          </w:tcPr>
          <w:p w:rsidR="00B25CA6" w:rsidRPr="007061D4" w:rsidRDefault="00B25CA6" w:rsidP="00B25CA6">
            <w:pPr>
              <w:jc w:val="both"/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Разом</w:t>
            </w:r>
          </w:p>
        </w:tc>
        <w:tc>
          <w:tcPr>
            <w:tcW w:w="1177" w:type="dxa"/>
          </w:tcPr>
          <w:p w:rsidR="00B25CA6" w:rsidRPr="007061D4" w:rsidRDefault="00B25CA6" w:rsidP="00B25CA6">
            <w:pPr>
              <w:jc w:val="center"/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110</w:t>
            </w:r>
          </w:p>
        </w:tc>
      </w:tr>
    </w:tbl>
    <w:p w:rsidR="00672495" w:rsidRDefault="00672495" w:rsidP="00672495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Cs w:val="28"/>
          <w:lang w:val="uk-UA"/>
        </w:rPr>
      </w:pPr>
      <w:r w:rsidRPr="007061D4">
        <w:rPr>
          <w:iCs/>
          <w:szCs w:val="28"/>
          <w:lang w:val="uk-UA"/>
        </w:rPr>
        <w:tab/>
      </w:r>
    </w:p>
    <w:p w:rsidR="00672495" w:rsidRPr="007061D4" w:rsidRDefault="00672495" w:rsidP="00672495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32"/>
          <w:szCs w:val="32"/>
          <w:lang w:val="uk-UA"/>
        </w:rPr>
      </w:pPr>
      <w:r>
        <w:rPr>
          <w:iCs/>
          <w:szCs w:val="28"/>
          <w:lang w:val="uk-UA"/>
        </w:rPr>
        <w:tab/>
      </w:r>
      <w:r w:rsidR="00761059">
        <w:rPr>
          <w:iCs/>
          <w:szCs w:val="28"/>
          <w:lang w:val="uk-UA"/>
        </w:rPr>
        <w:t>3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рік</w:t>
      </w:r>
      <w:r w:rsidRPr="007061D4">
        <w:rPr>
          <w:iCs/>
          <w:sz w:val="32"/>
          <w:szCs w:val="32"/>
          <w:lang w:val="uk-UA"/>
        </w:rPr>
        <w:t xml:space="preserve"> </w:t>
      </w:r>
      <w:r w:rsidRPr="007061D4">
        <w:rPr>
          <w:iCs/>
          <w:szCs w:val="28"/>
          <w:lang w:val="uk-UA"/>
        </w:rPr>
        <w:t>навчання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573"/>
        <w:gridCol w:w="1187"/>
      </w:tblGrid>
      <w:tr w:rsidR="00672495" w:rsidRPr="007061D4" w:rsidTr="00034A12">
        <w:tc>
          <w:tcPr>
            <w:tcW w:w="880" w:type="dxa"/>
          </w:tcPr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573" w:type="dxa"/>
            <w:vAlign w:val="center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8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672495" w:rsidRPr="007061D4" w:rsidTr="00034A12">
        <w:tc>
          <w:tcPr>
            <w:tcW w:w="880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</w:p>
        </w:tc>
        <w:tc>
          <w:tcPr>
            <w:tcW w:w="7573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високого старту з прискоренням</w:t>
            </w:r>
          </w:p>
        </w:tc>
        <w:tc>
          <w:tcPr>
            <w:tcW w:w="118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F55CB5" w:rsidRPr="007061D4" w:rsidTr="00034A12">
        <w:tc>
          <w:tcPr>
            <w:tcW w:w="880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  <w:tc>
          <w:tcPr>
            <w:tcW w:w="7573" w:type="dxa"/>
          </w:tcPr>
          <w:p w:rsidR="00F55CB5" w:rsidRPr="007061D4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</w:t>
            </w:r>
          </w:p>
          <w:p w:rsidR="00F55CB5" w:rsidRPr="007061D4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87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F55CB5" w:rsidRPr="007061D4" w:rsidTr="00034A12">
        <w:tc>
          <w:tcPr>
            <w:tcW w:w="880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73" w:type="dxa"/>
          </w:tcPr>
          <w:p w:rsidR="00F55CB5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F55CB5" w:rsidRPr="007061D4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зі зміною швидкості по дистанції</w:t>
            </w:r>
          </w:p>
        </w:tc>
        <w:tc>
          <w:tcPr>
            <w:tcW w:w="1187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F55CB5" w:rsidRPr="007061D4" w:rsidTr="00034A12">
        <w:tc>
          <w:tcPr>
            <w:tcW w:w="880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573" w:type="dxa"/>
          </w:tcPr>
          <w:p w:rsidR="00F55CB5" w:rsidRPr="007061D4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</w:t>
            </w:r>
          </w:p>
          <w:p w:rsidR="00F55CB5" w:rsidRPr="007061D4" w:rsidRDefault="00F55CB5" w:rsidP="00F55CB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500м, 1000м</w:t>
            </w:r>
          </w:p>
        </w:tc>
        <w:tc>
          <w:tcPr>
            <w:tcW w:w="1187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F55CB5" w:rsidRPr="007061D4" w:rsidTr="00034A12">
        <w:tc>
          <w:tcPr>
            <w:tcW w:w="880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F55CB5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Старт з естафетною паличкою</w:t>
            </w:r>
          </w:p>
        </w:tc>
        <w:tc>
          <w:tcPr>
            <w:tcW w:w="1187" w:type="dxa"/>
          </w:tcPr>
          <w:p w:rsidR="00F55CB5" w:rsidRPr="007061D4" w:rsidRDefault="00F55CB5" w:rsidP="00F55CB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різних етапів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Відштовхування з різної кількості кроків.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</w:t>
            </w:r>
          </w:p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Спосіб зігнувши ноги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 з місця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B25CA6" w:rsidRPr="007061D4" w:rsidTr="00034A12">
        <w:tc>
          <w:tcPr>
            <w:tcW w:w="9640" w:type="dxa"/>
            <w:gridSpan w:val="3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7573" w:type="dxa"/>
          </w:tcPr>
          <w:p w:rsidR="00B25CA6" w:rsidRPr="00AA135D" w:rsidRDefault="00B25CA6" w:rsidP="00B25CA6">
            <w:pPr>
              <w:rPr>
                <w:b/>
                <w:lang w:val="uk-UA"/>
              </w:rPr>
            </w:pPr>
            <w:r w:rsidRPr="00AA135D">
              <w:rPr>
                <w:lang w:val="uk-UA"/>
              </w:rPr>
              <w:t>Техніка стійки та пересування волейболіста. В захисті.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Передача і прийом м’яча двома руками зверху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573" w:type="dxa"/>
          </w:tcPr>
          <w:p w:rsidR="00B25CA6" w:rsidRPr="00AA135D" w:rsidRDefault="00B25CA6" w:rsidP="00B25CA6">
            <w:pPr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двома руками після передачі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7573" w:type="dxa"/>
          </w:tcPr>
          <w:p w:rsidR="00B25CA6" w:rsidRPr="00AA135D" w:rsidRDefault="00B25CA6" w:rsidP="00B25CA6">
            <w:pPr>
              <w:jc w:val="both"/>
              <w:rPr>
                <w:lang w:val="uk-UA"/>
              </w:rPr>
            </w:pPr>
            <w:r w:rsidRPr="00AA135D">
              <w:rPr>
                <w:lang w:val="uk-UA"/>
              </w:rPr>
              <w:t>Техніка прийому м’яча знизу однією рукою після передачі.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прямого </w:t>
            </w:r>
            <w:r>
              <w:rPr>
                <w:lang w:val="uk-UA"/>
              </w:rPr>
              <w:t>нападаючого удару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після нападаючого удару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блокування. Групове блокування. 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73" w:type="dxa"/>
          </w:tcPr>
          <w:p w:rsidR="00B25CA6" w:rsidRPr="007061D4" w:rsidRDefault="00B25CA6" w:rsidP="00B25CA6">
            <w:pPr>
              <w:rPr>
                <w:lang w:val="uk-UA"/>
              </w:rPr>
            </w:pPr>
            <w:r w:rsidRPr="007061D4">
              <w:rPr>
                <w:lang w:val="uk-UA"/>
              </w:rPr>
              <w:t>Тактичні дії гри в захисті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Разом </w:t>
            </w:r>
          </w:p>
        </w:tc>
        <w:tc>
          <w:tcPr>
            <w:tcW w:w="1187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25CA6" w:rsidRPr="007061D4" w:rsidTr="00034A12">
        <w:tc>
          <w:tcPr>
            <w:tcW w:w="880" w:type="dxa"/>
          </w:tcPr>
          <w:p w:rsidR="00B25CA6" w:rsidRPr="007061D4" w:rsidRDefault="00B25CA6" w:rsidP="00B25CA6">
            <w:pPr>
              <w:jc w:val="center"/>
              <w:rPr>
                <w:lang w:val="uk-UA"/>
              </w:rPr>
            </w:pPr>
          </w:p>
        </w:tc>
        <w:tc>
          <w:tcPr>
            <w:tcW w:w="7573" w:type="dxa"/>
          </w:tcPr>
          <w:p w:rsidR="00B25CA6" w:rsidRPr="007061D4" w:rsidRDefault="00B25CA6" w:rsidP="00B25C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87" w:type="dxa"/>
          </w:tcPr>
          <w:p w:rsidR="00B25CA6" w:rsidRDefault="00B25CA6" w:rsidP="00B25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</w:tbl>
    <w:p w:rsidR="00672495" w:rsidRPr="007061D4" w:rsidRDefault="00672495" w:rsidP="00672495">
      <w:pPr>
        <w:ind w:hanging="6946"/>
        <w:jc w:val="center"/>
        <w:rPr>
          <w:iCs/>
          <w:sz w:val="32"/>
          <w:szCs w:val="32"/>
          <w:lang w:val="uk-UA"/>
        </w:rPr>
      </w:pPr>
    </w:p>
    <w:p w:rsidR="00195DF1" w:rsidRPr="0046323A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 Завдання для самостійної робота</w:t>
      </w:r>
    </w:p>
    <w:p w:rsidR="00672495" w:rsidRPr="00874AE6" w:rsidRDefault="00672495" w:rsidP="00672495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672495" w:rsidRDefault="00672495" w:rsidP="00195DF1">
      <w:pPr>
        <w:ind w:left="142" w:firstLine="425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672495" w:rsidRPr="00874AE6" w:rsidRDefault="00672495" w:rsidP="00672495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195DF1" w:rsidRPr="00672495" w:rsidRDefault="00195DF1" w:rsidP="00195DF1">
      <w:pPr>
        <w:ind w:firstLine="180"/>
        <w:jc w:val="center"/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672495" w:rsidRPr="0057029C" w:rsidRDefault="00672495" w:rsidP="00034A12">
      <w:pPr>
        <w:ind w:left="-284" w:firstLine="568"/>
        <w:jc w:val="both"/>
        <w:rPr>
          <w:lang w:val="uk-UA"/>
        </w:rPr>
      </w:pPr>
      <w:r w:rsidRPr="0057029C"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672495" w:rsidRPr="0057029C" w:rsidRDefault="00672495" w:rsidP="00034A12">
      <w:pPr>
        <w:numPr>
          <w:ilvl w:val="0"/>
          <w:numId w:val="24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672495" w:rsidRPr="0057029C" w:rsidRDefault="00672495" w:rsidP="00034A12">
      <w:pPr>
        <w:numPr>
          <w:ilvl w:val="0"/>
          <w:numId w:val="24"/>
        </w:numPr>
        <w:ind w:left="-284" w:firstLine="568"/>
        <w:jc w:val="both"/>
      </w:pPr>
      <w:r w:rsidRPr="0057029C"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 w:rsidRPr="0057029C">
        <w:t>.</w:t>
      </w:r>
    </w:p>
    <w:p w:rsidR="00672495" w:rsidRPr="0057029C" w:rsidRDefault="00672495" w:rsidP="00034A12">
      <w:p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фронтальний,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груповий,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індивідуальний, </w:t>
      </w:r>
    </w:p>
    <w:p w:rsidR="00672495" w:rsidRPr="0057029C" w:rsidRDefault="00672495" w:rsidP="00034A12">
      <w:pPr>
        <w:numPr>
          <w:ilvl w:val="1"/>
          <w:numId w:val="23"/>
        </w:numPr>
        <w:ind w:left="0" w:firstLine="284"/>
        <w:jc w:val="both"/>
        <w:rPr>
          <w:lang w:val="uk-UA"/>
        </w:rPr>
      </w:pPr>
      <w:r w:rsidRPr="0057029C">
        <w:rPr>
          <w:lang w:val="uk-UA"/>
        </w:rPr>
        <w:t xml:space="preserve">круговий. </w:t>
      </w:r>
    </w:p>
    <w:p w:rsidR="00672495" w:rsidRPr="0057029C" w:rsidRDefault="00672495" w:rsidP="00672495">
      <w:pPr>
        <w:ind w:firstLine="720"/>
        <w:jc w:val="both"/>
        <w:rPr>
          <w:lang w:val="uk-UA"/>
        </w:rPr>
      </w:pPr>
      <w:r w:rsidRPr="0057029C"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195DF1" w:rsidRPr="00672495" w:rsidRDefault="00195DF1" w:rsidP="00195DF1">
      <w:pPr>
        <w:ind w:firstLine="180"/>
        <w:jc w:val="center"/>
        <w:rPr>
          <w:iCs/>
          <w:lang w:val="uk-UA"/>
        </w:rPr>
      </w:pP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8. Методи контролю</w:t>
      </w:r>
    </w:p>
    <w:p w:rsidR="00672495" w:rsidRPr="00874AE6" w:rsidRDefault="00672495" w:rsidP="00B25CA6">
      <w:pPr>
        <w:ind w:left="-567" w:firstLine="567"/>
        <w:jc w:val="both"/>
        <w:rPr>
          <w:szCs w:val="28"/>
          <w:lang w:val="uk-UA"/>
        </w:rPr>
      </w:pPr>
      <w:r w:rsidRPr="00874AE6"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672495" w:rsidRPr="00874AE6" w:rsidRDefault="00E969FE" w:rsidP="00B25CA6">
      <w:pPr>
        <w:ind w:left="-567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8</w:t>
      </w:r>
      <w:r w:rsidR="00672495" w:rsidRPr="00874AE6">
        <w:rPr>
          <w:color w:val="000000"/>
          <w:lang w:val="uk-UA"/>
        </w:rPr>
        <w:t>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672495" w:rsidRPr="00874AE6" w:rsidRDefault="00672495" w:rsidP="00B25CA6">
      <w:pPr>
        <w:ind w:left="-567" w:firstLine="567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 w:rsidRPr="00874AE6">
        <w:rPr>
          <w:color w:val="000000"/>
        </w:rPr>
        <w:t xml:space="preserve"> </w:t>
      </w:r>
    </w:p>
    <w:p w:rsidR="00672495" w:rsidRPr="00874AE6" w:rsidRDefault="00E969FE" w:rsidP="00B25CA6">
      <w:pPr>
        <w:ind w:left="-567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</w:rPr>
        <w:t>.</w:t>
      </w:r>
      <w:r w:rsidR="00672495" w:rsidRPr="00874AE6">
        <w:rPr>
          <w:color w:val="000000"/>
          <w:lang w:val="uk-UA"/>
        </w:rPr>
        <w:t>2</w:t>
      </w:r>
      <w:r w:rsidR="00672495" w:rsidRPr="00874AE6">
        <w:rPr>
          <w:color w:val="000000"/>
        </w:rPr>
        <w:t xml:space="preserve">. </w:t>
      </w:r>
      <w:r w:rsidR="00672495" w:rsidRPr="00874AE6"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672495" w:rsidRPr="00874AE6" w:rsidRDefault="00E969FE" w:rsidP="00B25CA6">
      <w:pPr>
        <w:ind w:left="-567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.3. Об'єктами поточного контролю знань студентів є:</w:t>
      </w:r>
    </w:p>
    <w:p w:rsidR="00672495" w:rsidRPr="00874AE6" w:rsidRDefault="00672495" w:rsidP="00B25CA6">
      <w:pPr>
        <w:ind w:left="-567" w:firstLine="567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672495" w:rsidRDefault="00672495" w:rsidP="00B25CA6">
      <w:pPr>
        <w:ind w:left="-567" w:firstLine="567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 xml:space="preserve">б) виконання модульних (контрольних) нормативів. </w:t>
      </w:r>
    </w:p>
    <w:p w:rsidR="00672495" w:rsidRPr="00874AE6" w:rsidRDefault="00672495" w:rsidP="00B25CA6">
      <w:pPr>
        <w:ind w:left="-567" w:firstLine="567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Оцінювання проводиться за такими критеріями:</w:t>
      </w:r>
    </w:p>
    <w:p w:rsidR="00672495" w:rsidRDefault="00672495" w:rsidP="00672495">
      <w:pPr>
        <w:ind w:firstLine="709"/>
        <w:jc w:val="both"/>
        <w:rPr>
          <w:color w:val="000000"/>
          <w:lang w:val="uk-UA"/>
        </w:rPr>
      </w:pPr>
    </w:p>
    <w:p w:rsidR="00672495" w:rsidRDefault="00672495" w:rsidP="00672495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972"/>
        <w:gridCol w:w="1328"/>
        <w:gridCol w:w="1329"/>
        <w:gridCol w:w="1328"/>
        <w:gridCol w:w="1329"/>
        <w:gridCol w:w="1334"/>
      </w:tblGrid>
      <w:tr w:rsidR="00672495" w:rsidRPr="00874AE6" w:rsidTr="00672495">
        <w:trPr>
          <w:trHeight w:val="315"/>
        </w:trPr>
        <w:tc>
          <w:tcPr>
            <w:tcW w:w="1951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К/н</w:t>
            </w:r>
          </w:p>
        </w:tc>
        <w:tc>
          <w:tcPr>
            <w:tcW w:w="972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Бали</w:t>
            </w:r>
          </w:p>
        </w:tc>
      </w:tr>
      <w:tr w:rsidR="00672495" w:rsidRPr="00874AE6" w:rsidTr="00672495">
        <w:trPr>
          <w:trHeight w:val="324"/>
        </w:trPr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</w:t>
            </w:r>
          </w:p>
        </w:tc>
      </w:tr>
      <w:tr w:rsidR="00672495" w:rsidRPr="00874AE6" w:rsidTr="00672495">
        <w:trPr>
          <w:trHeight w:val="435"/>
        </w:trPr>
        <w:tc>
          <w:tcPr>
            <w:tcW w:w="1951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Піднімання та опускання тулубу за 1хв.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53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28</w:t>
            </w:r>
          </w:p>
        </w:tc>
      </w:tr>
      <w:tr w:rsidR="00672495" w:rsidRPr="00874AE6" w:rsidTr="00E5759E">
        <w:trPr>
          <w:trHeight w:val="456"/>
        </w:trPr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28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13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11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9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6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7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20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18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16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9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7</w:t>
            </w:r>
          </w:p>
        </w:tc>
      </w:tr>
      <w:tr w:rsidR="00672495" w:rsidRPr="00874AE6" w:rsidTr="00672495">
        <w:trPr>
          <w:trHeight w:val="435"/>
        </w:trPr>
        <w:tc>
          <w:tcPr>
            <w:tcW w:w="1951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Стрибок у довжину з місця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2.60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2.40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2.35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2.05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1.90</w:t>
            </w:r>
          </w:p>
        </w:tc>
      </w:tr>
      <w:tr w:rsidR="00672495" w:rsidRPr="00874AE6" w:rsidTr="00672495">
        <w:trPr>
          <w:trHeight w:val="510"/>
        </w:trPr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1.60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B25CA6" w:rsidRDefault="00B25CA6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Човниковий біг</w:t>
            </w:r>
            <w:r w:rsidR="00672495" w:rsidRPr="00B25CA6">
              <w:rPr>
                <w:lang w:val="uk-UA"/>
              </w:rPr>
              <w:t xml:space="preserve"> 4×9</w:t>
            </w: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9.0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9.6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10.0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10.4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10.7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10.4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10.8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11.3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11.6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12</w:t>
            </w:r>
          </w:p>
        </w:tc>
      </w:tr>
      <w:tr w:rsidR="00672495" w:rsidRPr="00874AE6" w:rsidTr="00672495">
        <w:trPr>
          <w:trHeight w:val="621"/>
        </w:trPr>
        <w:tc>
          <w:tcPr>
            <w:tcW w:w="1951" w:type="dxa"/>
            <w:vMerge w:val="restart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Згинання і розгинання рук в упорі лежачі</w:t>
            </w: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44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38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32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26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20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25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21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18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15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7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B25CA6" w:rsidRDefault="00B25CA6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672495" w:rsidRPr="00B25CA6">
                <w:rPr>
                  <w:lang w:val="uk-UA"/>
                </w:rPr>
                <w:t>100 м</w:t>
              </w:r>
            </w:smartTag>
            <w:r w:rsidR="00672495" w:rsidRPr="00B25CA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13.2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</w:t>
            </w:r>
            <w:r w:rsidRPr="00B25CA6">
              <w:rPr>
                <w:lang w:val="en-US"/>
              </w:rPr>
              <w:t>4</w:t>
            </w:r>
            <w:r w:rsidRPr="00B25CA6">
              <w:rPr>
                <w:lang w:val="uk-UA"/>
              </w:rPr>
              <w:t>.</w:t>
            </w:r>
            <w:r w:rsidRPr="00B25CA6">
              <w:rPr>
                <w:lang w:val="en-US"/>
              </w:rPr>
              <w:t>0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14.</w:t>
            </w:r>
            <w:r w:rsidRPr="00B25CA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</w:t>
            </w:r>
            <w:r w:rsidRPr="00B25CA6">
              <w:rPr>
                <w:lang w:val="en-US"/>
              </w:rPr>
              <w:t>5</w:t>
            </w:r>
            <w:r w:rsidRPr="00B25CA6">
              <w:rPr>
                <w:lang w:val="uk-UA"/>
              </w:rPr>
              <w:t>.</w:t>
            </w:r>
            <w:r w:rsidRPr="00B25CA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15.5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14.8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15.</w:t>
            </w:r>
            <w:r w:rsidRPr="00B25CA6">
              <w:rPr>
                <w:lang w:val="en-US"/>
              </w:rPr>
              <w:t>5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16.</w:t>
            </w:r>
            <w:r w:rsidRPr="00B25CA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17.</w:t>
            </w:r>
            <w:r w:rsidRPr="00B25CA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18.2</w:t>
            </w:r>
          </w:p>
        </w:tc>
      </w:tr>
      <w:tr w:rsidR="00672495" w:rsidRPr="00874AE6" w:rsidTr="00672495">
        <w:tc>
          <w:tcPr>
            <w:tcW w:w="1951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B25CA6">
                <w:rPr>
                  <w:lang w:val="uk-UA"/>
                </w:rPr>
                <w:t>1000 м</w:t>
              </w:r>
            </w:smartTag>
            <w:r w:rsidRPr="00B25CA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3.30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3.40</w:t>
            </w:r>
          </w:p>
        </w:tc>
        <w:tc>
          <w:tcPr>
            <w:tcW w:w="1328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3.50</w:t>
            </w:r>
          </w:p>
        </w:tc>
        <w:tc>
          <w:tcPr>
            <w:tcW w:w="1329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4.00</w:t>
            </w:r>
          </w:p>
        </w:tc>
        <w:tc>
          <w:tcPr>
            <w:tcW w:w="1334" w:type="dxa"/>
          </w:tcPr>
          <w:p w:rsidR="00672495" w:rsidRPr="00B25CA6" w:rsidRDefault="00672495" w:rsidP="00672495">
            <w:pPr>
              <w:jc w:val="center"/>
              <w:rPr>
                <w:lang w:val="uk-UA"/>
              </w:rPr>
            </w:pPr>
            <w:r w:rsidRPr="00B25CA6">
              <w:rPr>
                <w:lang w:val="uk-UA"/>
              </w:rPr>
              <w:t>4.30</w:t>
            </w:r>
          </w:p>
        </w:tc>
      </w:tr>
      <w:tr w:rsidR="00672495" w:rsidRPr="00874AE6" w:rsidTr="00672495">
        <w:tc>
          <w:tcPr>
            <w:tcW w:w="1951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74AE6">
                <w:rPr>
                  <w:lang w:val="uk-UA"/>
                </w:rPr>
                <w:t>500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2.20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2.30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</w:tr>
    </w:tbl>
    <w:p w:rsidR="00672495" w:rsidRPr="00874AE6" w:rsidRDefault="00672495" w:rsidP="00672495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672495" w:rsidRPr="00874AE6" w:rsidRDefault="00761059" w:rsidP="00672495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672495" w:rsidRPr="00874AE6">
        <w:rPr>
          <w:bCs/>
          <w:lang w:val="uk-UA"/>
        </w:rPr>
        <w:t xml:space="preserve"> рік навчання</w:t>
      </w:r>
    </w:p>
    <w:p w:rsidR="00B25CA6" w:rsidRPr="002C196B" w:rsidRDefault="00B25CA6" w:rsidP="000A7D4B">
      <w:pPr>
        <w:ind w:hanging="142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B25CA6" w:rsidRPr="002C196B" w:rsidRDefault="00B25CA6" w:rsidP="000A7D4B">
      <w:pPr>
        <w:ind w:left="-142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B25CA6" w:rsidRPr="002C196B" w:rsidRDefault="00B25CA6" w:rsidP="000A7D4B">
      <w:pPr>
        <w:ind w:left="-142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B25CA6" w:rsidRPr="002C196B" w:rsidRDefault="00B25CA6" w:rsidP="000A7D4B">
      <w:pPr>
        <w:ind w:left="-142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B25CA6" w:rsidRPr="002C196B" w:rsidRDefault="00B25CA6" w:rsidP="000A7D4B">
      <w:pPr>
        <w:ind w:left="-142"/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B25CA6" w:rsidRPr="002C196B" w:rsidRDefault="00B25CA6" w:rsidP="000A7D4B">
      <w:pPr>
        <w:ind w:left="-142"/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B25CA6" w:rsidRPr="001A41F7" w:rsidRDefault="00B25CA6" w:rsidP="000A7D4B">
      <w:pPr>
        <w:widowControl w:val="0"/>
        <w:ind w:left="-142"/>
        <w:jc w:val="both"/>
        <w:rPr>
          <w:szCs w:val="28"/>
          <w:u w:val="single"/>
          <w:lang w:val="uk-UA"/>
        </w:rPr>
      </w:pPr>
    </w:p>
    <w:p w:rsidR="00B25CA6" w:rsidRPr="007061D4" w:rsidRDefault="00B25CA6" w:rsidP="000A7D4B">
      <w:pPr>
        <w:ind w:left="-142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№2</w:t>
      </w:r>
      <w:r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B25CA6" w:rsidRPr="007061D4" w:rsidRDefault="00B25CA6" w:rsidP="000A7D4B">
      <w:pPr>
        <w:tabs>
          <w:tab w:val="left" w:pos="1276"/>
        </w:tabs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влучення з 5 – 2 бали;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>
        <w:rPr>
          <w:bCs/>
          <w:iCs/>
          <w:szCs w:val="28"/>
          <w:lang w:val="uk-UA"/>
        </w:rPr>
        <w:lastRenderedPageBreak/>
        <w:t>№3</w:t>
      </w:r>
      <w:r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Pr="007061D4">
        <w:rPr>
          <w:szCs w:val="28"/>
          <w:lang w:val="uk-UA"/>
        </w:rPr>
        <w:t xml:space="preserve"> 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B25CA6" w:rsidRPr="007061D4" w:rsidRDefault="00B25CA6" w:rsidP="000A7D4B">
      <w:pPr>
        <w:tabs>
          <w:tab w:val="left" w:pos="9224"/>
        </w:tabs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B25CA6" w:rsidRPr="007061D4" w:rsidRDefault="00B25CA6" w:rsidP="000A7D4B">
      <w:pPr>
        <w:ind w:left="-142"/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672495" w:rsidRPr="007061D4" w:rsidRDefault="00672495" w:rsidP="00672495">
      <w:pPr>
        <w:jc w:val="center"/>
        <w:rPr>
          <w:bCs/>
          <w:lang w:val="uk-UA"/>
        </w:rPr>
      </w:pPr>
      <w:r w:rsidRPr="007061D4">
        <w:rPr>
          <w:bCs/>
          <w:lang w:val="uk-UA"/>
        </w:rPr>
        <w:t>Волейбол</w:t>
      </w:r>
    </w:p>
    <w:p w:rsidR="00672495" w:rsidRPr="007061D4" w:rsidRDefault="00761059" w:rsidP="00672495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672495" w:rsidRPr="007061D4">
        <w:rPr>
          <w:bCs/>
          <w:lang w:val="uk-UA"/>
        </w:rPr>
        <w:t xml:space="preserve"> рік навчання</w:t>
      </w:r>
    </w:p>
    <w:p w:rsidR="000A7D4B" w:rsidRPr="001A41F7" w:rsidRDefault="000A7D4B" w:rsidP="000A7D4B">
      <w:pPr>
        <w:widowControl w:val="0"/>
        <w:ind w:left="-142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0A7D4B" w:rsidRPr="007061D4" w:rsidRDefault="000A7D4B" w:rsidP="000A7D4B">
      <w:pPr>
        <w:ind w:left="-142"/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t>1. Подача м’яча (нижня пряма, верхня пряма) (0-5 балів):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10 із 10 – 5 балів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8 із 10 – 4 бала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6 із 10 – 3 бала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4 із 10 – 2 бала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2 із 10 – 1 бал</w:t>
      </w:r>
    </w:p>
    <w:p w:rsidR="000A7D4B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</w:p>
    <w:p w:rsidR="000A7D4B" w:rsidRPr="007061D4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2. Передачі над собою (0-</w:t>
      </w:r>
      <w:r w:rsidRPr="007061D4">
        <w:rPr>
          <w:lang w:val="uk-UA"/>
        </w:rPr>
        <w:t>5 балів):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15-19 – 4 бали</w:t>
      </w:r>
    </w:p>
    <w:p w:rsidR="000A7D4B" w:rsidRPr="007061D4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10-14 – 3 бали</w:t>
      </w:r>
    </w:p>
    <w:p w:rsidR="000A7D4B" w:rsidRPr="007061D4" w:rsidRDefault="000A7D4B" w:rsidP="000A7D4B">
      <w:pPr>
        <w:ind w:left="-142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0A7D4B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1-</w:t>
      </w:r>
      <w:r w:rsidRPr="007061D4">
        <w:rPr>
          <w:lang w:val="uk-UA"/>
        </w:rPr>
        <w:t>4 – 1 бал</w:t>
      </w:r>
    </w:p>
    <w:p w:rsidR="000A7D4B" w:rsidRDefault="000A7D4B" w:rsidP="000A7D4B">
      <w:pPr>
        <w:ind w:left="-142"/>
        <w:jc w:val="both"/>
        <w:rPr>
          <w:lang w:val="uk-UA"/>
        </w:rPr>
      </w:pPr>
    </w:p>
    <w:p w:rsidR="000A7D4B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16-19 – 4 бали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12-15 – 3 бали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>
        <w:rPr>
          <w:lang w:val="uk-UA"/>
        </w:rPr>
        <w:t>8-11 –2 бали</w:t>
      </w:r>
    </w:p>
    <w:p w:rsidR="000A7D4B" w:rsidRPr="00874AE6" w:rsidRDefault="000A7D4B" w:rsidP="000A7D4B">
      <w:pPr>
        <w:ind w:left="-142"/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672495" w:rsidRDefault="00761059" w:rsidP="00034A12">
      <w:pPr>
        <w:jc w:val="center"/>
        <w:rPr>
          <w:bCs/>
          <w:lang w:val="uk-UA"/>
        </w:rPr>
      </w:pPr>
      <w:r>
        <w:rPr>
          <w:bCs/>
          <w:lang w:val="uk-UA"/>
        </w:rPr>
        <w:t>3</w:t>
      </w:r>
      <w:r w:rsidR="00672495" w:rsidRPr="007061D4">
        <w:rPr>
          <w:bCs/>
          <w:lang w:val="uk-UA"/>
        </w:rPr>
        <w:t xml:space="preserve"> рік навчання</w:t>
      </w:r>
    </w:p>
    <w:p w:rsidR="00761059" w:rsidRPr="007061D4" w:rsidRDefault="00761059" w:rsidP="00034A12">
      <w:pPr>
        <w:jc w:val="center"/>
        <w:rPr>
          <w:bCs/>
          <w:lang w:val="uk-UA"/>
        </w:rPr>
      </w:pPr>
    </w:p>
    <w:p w:rsidR="000A7D4B" w:rsidRPr="001A41F7" w:rsidRDefault="000A7D4B" w:rsidP="000A7D4B">
      <w:pPr>
        <w:ind w:left="-142"/>
        <w:jc w:val="both"/>
        <w:rPr>
          <w:bCs/>
          <w:iCs/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1. Подача м’яча (нижня пряма, верхня пряма) (0-5 балів):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6 із 10 – 3 бали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4 із 10 – 2 бали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2 із 10 – 1 бал</w:t>
      </w:r>
    </w:p>
    <w:p w:rsidR="000A7D4B" w:rsidRPr="001A41F7" w:rsidRDefault="000A7D4B" w:rsidP="000A7D4B">
      <w:pPr>
        <w:ind w:left="-142"/>
        <w:jc w:val="both"/>
        <w:rPr>
          <w:lang w:val="uk-UA"/>
        </w:rPr>
      </w:pPr>
      <w:r w:rsidRPr="001A41F7">
        <w:rPr>
          <w:lang w:val="uk-UA"/>
        </w:rPr>
        <w:t>Подача виконується одним із способів, оцінюється точність подачі в зони.</w:t>
      </w:r>
    </w:p>
    <w:p w:rsidR="000A7D4B" w:rsidRPr="001A41F7" w:rsidRDefault="000A7D4B" w:rsidP="000A7D4B">
      <w:pPr>
        <w:ind w:left="-142"/>
        <w:jc w:val="both"/>
        <w:rPr>
          <w:lang w:val="uk-UA"/>
        </w:rPr>
      </w:pPr>
    </w:p>
    <w:p w:rsidR="000A7D4B" w:rsidRPr="001A41F7" w:rsidRDefault="000A7D4B" w:rsidP="000A7D4B">
      <w:pPr>
        <w:ind w:left="-142"/>
        <w:jc w:val="both"/>
        <w:rPr>
          <w:szCs w:val="28"/>
          <w:lang w:val="uk-UA"/>
        </w:rPr>
      </w:pPr>
      <w:r w:rsidRPr="001A41F7">
        <w:rPr>
          <w:bCs/>
          <w:iCs/>
          <w:szCs w:val="28"/>
          <w:lang w:val="uk-UA"/>
        </w:rPr>
        <w:t>2. Прийом м’яча (зверху, знизу) (0-5 балів</w:t>
      </w:r>
      <w:r w:rsidRPr="001A41F7">
        <w:rPr>
          <w:szCs w:val="28"/>
          <w:lang w:val="uk-UA"/>
        </w:rPr>
        <w:t>):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10 із 10 – 5 балів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8 із 10 – 4 бали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6 із 10 – 3 бали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4 із 10 – 2 бали</w:t>
      </w:r>
    </w:p>
    <w:p w:rsidR="000A7D4B" w:rsidRPr="001A41F7" w:rsidRDefault="000A7D4B" w:rsidP="000A7D4B">
      <w:pPr>
        <w:ind w:left="-142"/>
        <w:rPr>
          <w:szCs w:val="28"/>
          <w:lang w:val="uk-UA"/>
        </w:rPr>
      </w:pPr>
      <w:r w:rsidRPr="001A41F7">
        <w:rPr>
          <w:szCs w:val="28"/>
          <w:lang w:val="uk-UA"/>
        </w:rPr>
        <w:t>2 із 10 – 1 бал</w:t>
      </w:r>
    </w:p>
    <w:p w:rsidR="000A7D4B" w:rsidRPr="001A41F7" w:rsidRDefault="000A7D4B" w:rsidP="000A7D4B">
      <w:pPr>
        <w:ind w:left="-142"/>
        <w:jc w:val="both"/>
        <w:rPr>
          <w:szCs w:val="28"/>
          <w:lang w:val="uk-UA"/>
        </w:rPr>
      </w:pPr>
      <w:r w:rsidRPr="001A41F7">
        <w:rPr>
          <w:szCs w:val="28"/>
          <w:lang w:val="uk-UA"/>
        </w:rPr>
        <w:t xml:space="preserve">Після подачі - прийом та передача м’яча знизу або зверху двома руками  через сітку в «6» або «5» зони. </w:t>
      </w:r>
    </w:p>
    <w:p w:rsidR="000A7D4B" w:rsidRPr="001A41F7" w:rsidRDefault="000A7D4B" w:rsidP="000A7D4B">
      <w:pPr>
        <w:ind w:left="-142"/>
        <w:jc w:val="center"/>
        <w:rPr>
          <w:bCs/>
          <w:szCs w:val="28"/>
          <w:lang w:val="uk-UA"/>
        </w:rPr>
      </w:pPr>
    </w:p>
    <w:p w:rsidR="000A7D4B" w:rsidRPr="001A41F7" w:rsidRDefault="000A7D4B" w:rsidP="000A7D4B">
      <w:pPr>
        <w:ind w:left="-142"/>
        <w:jc w:val="both"/>
        <w:rPr>
          <w:color w:val="000000"/>
          <w:spacing w:val="-3"/>
          <w:lang w:val="uk-UA"/>
        </w:rPr>
      </w:pPr>
      <w:r w:rsidRPr="001A41F7">
        <w:rPr>
          <w:color w:val="000000"/>
          <w:spacing w:val="-5"/>
          <w:lang w:val="uk-UA"/>
        </w:rPr>
        <w:lastRenderedPageBreak/>
        <w:t xml:space="preserve">3. </w:t>
      </w:r>
      <w:r w:rsidRPr="001A41F7">
        <w:rPr>
          <w:color w:val="000000"/>
          <w:spacing w:val="-5"/>
        </w:rPr>
        <w:t xml:space="preserve">Передача через </w:t>
      </w:r>
      <w:r>
        <w:rPr>
          <w:color w:val="000000"/>
          <w:spacing w:val="-5"/>
          <w:lang w:val="uk-UA"/>
        </w:rPr>
        <w:t xml:space="preserve">сітку </w:t>
      </w:r>
      <w:r w:rsidRPr="001A41F7">
        <w:rPr>
          <w:color w:val="000000"/>
          <w:spacing w:val="-5"/>
          <w:lang w:val="uk-UA"/>
        </w:rPr>
        <w:t>в</w:t>
      </w:r>
      <w:r>
        <w:rPr>
          <w:color w:val="000000"/>
          <w:spacing w:val="-5"/>
          <w:lang w:val="uk-UA"/>
        </w:rPr>
        <w:t xml:space="preserve"> </w:t>
      </w:r>
      <w:r w:rsidRPr="001A41F7">
        <w:rPr>
          <w:color w:val="000000"/>
          <w:spacing w:val="-3"/>
          <w:lang w:val="uk-UA"/>
        </w:rPr>
        <w:t>парах двома з верху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20 із 20 – 5 балів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16 із 20 – 4 бали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12 із 20 – 3 бали</w:t>
      </w:r>
    </w:p>
    <w:p w:rsidR="000A7D4B" w:rsidRPr="001A41F7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10 із 20 – 2 бали</w:t>
      </w:r>
    </w:p>
    <w:p w:rsidR="000A7D4B" w:rsidRPr="00874AE6" w:rsidRDefault="000A7D4B" w:rsidP="000A7D4B">
      <w:pPr>
        <w:ind w:left="-142"/>
        <w:rPr>
          <w:lang w:val="uk-UA"/>
        </w:rPr>
      </w:pPr>
      <w:r w:rsidRPr="001A41F7">
        <w:rPr>
          <w:lang w:val="uk-UA"/>
        </w:rPr>
        <w:t>8 із 20 – 1 бал</w:t>
      </w:r>
    </w:p>
    <w:p w:rsidR="000A7D4B" w:rsidRPr="00874AE6" w:rsidRDefault="000A7D4B" w:rsidP="000A7D4B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0A7D4B" w:rsidRPr="00874AE6" w:rsidRDefault="000A7D4B" w:rsidP="000A7D4B">
      <w:pPr>
        <w:ind w:left="-567"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Pr="00874AE6">
        <w:rPr>
          <w:color w:val="000000"/>
        </w:rPr>
        <w:t>.</w:t>
      </w:r>
    </w:p>
    <w:p w:rsidR="00195DF1" w:rsidRPr="00F942C7" w:rsidRDefault="00195DF1" w:rsidP="000F5F80">
      <w:pPr>
        <w:ind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t>9. Схема нарахування балів</w:t>
      </w:r>
    </w:p>
    <w:p w:rsidR="00A12C12" w:rsidRPr="00B960AC" w:rsidRDefault="00761059" w:rsidP="000F5F80">
      <w:pPr>
        <w:pStyle w:val="7"/>
        <w:spacing w:before="0" w:after="0"/>
        <w:rPr>
          <w:rFonts w:ascii="Times New Roman" w:hAnsi="Times New Roman"/>
          <w:b/>
          <w:bCs/>
          <w:iCs/>
          <w:szCs w:val="28"/>
          <w:lang w:val="en-US"/>
        </w:rPr>
      </w:pPr>
      <w:r>
        <w:rPr>
          <w:rFonts w:ascii="Times New Roman" w:hAnsi="Times New Roman"/>
          <w:iCs/>
          <w:szCs w:val="28"/>
        </w:rPr>
        <w:t>3</w:t>
      </w:r>
      <w:r w:rsidR="00A12C12" w:rsidRPr="00B960AC">
        <w:rPr>
          <w:rFonts w:ascii="Times New Roman" w:hAnsi="Times New Roman"/>
          <w:iCs/>
          <w:szCs w:val="28"/>
        </w:rPr>
        <w:t xml:space="preserve"> семестр (залік)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0A7D4B" w:rsidRPr="00874AE6" w:rsidTr="00AF5E55">
        <w:trPr>
          <w:trHeight w:val="365"/>
          <w:jc w:val="center"/>
        </w:trPr>
        <w:tc>
          <w:tcPr>
            <w:tcW w:w="9130" w:type="dxa"/>
            <w:gridSpan w:val="12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0A7D4B" w:rsidRPr="00874AE6" w:rsidTr="00AF5E55">
        <w:trPr>
          <w:trHeight w:val="275"/>
          <w:jc w:val="center"/>
        </w:trPr>
        <w:tc>
          <w:tcPr>
            <w:tcW w:w="4708" w:type="dxa"/>
            <w:gridSpan w:val="6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431"/>
          <w:jc w:val="center"/>
        </w:trPr>
        <w:tc>
          <w:tcPr>
            <w:tcW w:w="88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878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0A7D4B" w:rsidRPr="00874AE6" w:rsidTr="00AF5E55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88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90"/>
          <w:jc w:val="center"/>
        </w:trPr>
        <w:tc>
          <w:tcPr>
            <w:tcW w:w="88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7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34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0A7D4B" w:rsidRDefault="000A7D4B" w:rsidP="000A7D4B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 xml:space="preserve"> Т2 ... Т</w:t>
      </w:r>
      <w:r w:rsidRPr="00874AE6">
        <w:t>12</w:t>
      </w:r>
      <w:r w:rsidRPr="00874AE6">
        <w:rPr>
          <w:lang w:val="uk-UA"/>
        </w:rPr>
        <w:t xml:space="preserve"> – теми змістових модулів.</w:t>
      </w:r>
    </w:p>
    <w:p w:rsidR="00A12C12" w:rsidRPr="00B960AC" w:rsidRDefault="00761059" w:rsidP="00A12C12">
      <w:pPr>
        <w:pStyle w:val="7"/>
        <w:spacing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>
        <w:rPr>
          <w:rFonts w:ascii="Times New Roman" w:hAnsi="Times New Roman"/>
          <w:iCs/>
          <w:szCs w:val="28"/>
        </w:rPr>
        <w:t>4</w:t>
      </w:r>
      <w:r w:rsidR="00A12C12" w:rsidRPr="00B960AC">
        <w:rPr>
          <w:rFonts w:ascii="Times New Roman" w:hAnsi="Times New Roman"/>
          <w:iCs/>
          <w:szCs w:val="28"/>
        </w:rPr>
        <w:t xml:space="preserve"> семестр (залік)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851"/>
      </w:tblGrid>
      <w:tr w:rsidR="000A7D4B" w:rsidRPr="00874AE6" w:rsidTr="00AF5E55">
        <w:trPr>
          <w:trHeight w:val="365"/>
          <w:jc w:val="center"/>
        </w:trPr>
        <w:tc>
          <w:tcPr>
            <w:tcW w:w="9717" w:type="dxa"/>
            <w:gridSpan w:val="14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851" w:type="dxa"/>
            <w:vMerge w:val="restart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0A7D4B" w:rsidRPr="00874AE6" w:rsidTr="00AF5E55">
        <w:trPr>
          <w:trHeight w:val="275"/>
          <w:jc w:val="center"/>
        </w:trPr>
        <w:tc>
          <w:tcPr>
            <w:tcW w:w="5561" w:type="dxa"/>
            <w:gridSpan w:val="8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431"/>
          <w:jc w:val="center"/>
        </w:trPr>
        <w:tc>
          <w:tcPr>
            <w:tcW w:w="645" w:type="dxa"/>
          </w:tcPr>
          <w:p w:rsidR="000A7D4B" w:rsidRPr="00FE5B09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Т14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16</w:t>
            </w: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18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Т19</w:t>
            </w:r>
          </w:p>
        </w:tc>
        <w:tc>
          <w:tcPr>
            <w:tcW w:w="663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t>Т</w:t>
            </w:r>
            <w:r>
              <w:t>20</w:t>
            </w:r>
          </w:p>
        </w:tc>
        <w:tc>
          <w:tcPr>
            <w:tcW w:w="613" w:type="dxa"/>
          </w:tcPr>
          <w:p w:rsidR="000A7D4B" w:rsidRPr="00874AE6" w:rsidRDefault="000A7D4B" w:rsidP="00AF5E55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21</w:t>
            </w: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both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22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23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24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>
              <w:rPr>
                <w:lang w:val="uk-UA"/>
              </w:rPr>
              <w:t>25</w:t>
            </w:r>
          </w:p>
        </w:tc>
        <w:tc>
          <w:tcPr>
            <w:tcW w:w="708" w:type="dxa"/>
          </w:tcPr>
          <w:p w:rsidR="000A7D4B" w:rsidRPr="00FE5B09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0A7D4B" w:rsidRPr="00874AE6" w:rsidTr="00AF5E55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645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613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90"/>
          <w:jc w:val="center"/>
        </w:trPr>
        <w:tc>
          <w:tcPr>
            <w:tcW w:w="645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63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613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8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851" w:type="dxa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0A7D4B" w:rsidRDefault="000A7D4B" w:rsidP="000A7D4B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>
        <w:rPr>
          <w:lang w:val="uk-UA"/>
        </w:rPr>
        <w:t>3, Т14</w:t>
      </w:r>
      <w:r w:rsidRPr="00874AE6">
        <w:rPr>
          <w:lang w:val="uk-UA"/>
        </w:rPr>
        <w:t xml:space="preserve"> ... Т</w:t>
      </w:r>
      <w:r>
        <w:t>26</w:t>
      </w:r>
      <w:r w:rsidRPr="00874AE6">
        <w:rPr>
          <w:lang w:val="uk-UA"/>
        </w:rPr>
        <w:t xml:space="preserve"> – теми змістових модулів.</w:t>
      </w:r>
    </w:p>
    <w:p w:rsidR="00A12C12" w:rsidRPr="00B960AC" w:rsidRDefault="00761059" w:rsidP="00A12C12">
      <w:pPr>
        <w:pStyle w:val="7"/>
        <w:spacing w:line="216" w:lineRule="auto"/>
        <w:rPr>
          <w:rFonts w:ascii="Times New Roman" w:hAnsi="Times New Roman"/>
          <w:b/>
          <w:bCs/>
          <w:iCs/>
          <w:szCs w:val="28"/>
          <w:lang w:val="en-US"/>
        </w:rPr>
      </w:pPr>
      <w:r>
        <w:rPr>
          <w:rFonts w:ascii="Times New Roman" w:hAnsi="Times New Roman"/>
          <w:iCs/>
          <w:szCs w:val="28"/>
        </w:rPr>
        <w:t>5</w:t>
      </w:r>
      <w:r w:rsidR="00A12C12" w:rsidRPr="00B960AC">
        <w:rPr>
          <w:rFonts w:ascii="Times New Roman" w:hAnsi="Times New Roman"/>
          <w:iCs/>
          <w:szCs w:val="28"/>
        </w:rPr>
        <w:t xml:space="preserve"> семестр (залік)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851"/>
        <w:gridCol w:w="850"/>
        <w:gridCol w:w="851"/>
        <w:gridCol w:w="850"/>
        <w:gridCol w:w="709"/>
        <w:gridCol w:w="756"/>
        <w:gridCol w:w="803"/>
        <w:gridCol w:w="851"/>
        <w:gridCol w:w="47"/>
        <w:gridCol w:w="831"/>
        <w:gridCol w:w="19"/>
        <w:gridCol w:w="1096"/>
      </w:tblGrid>
      <w:tr w:rsidR="000A7D4B" w:rsidRPr="00874AE6" w:rsidTr="00AF5E55">
        <w:trPr>
          <w:trHeight w:val="365"/>
          <w:jc w:val="center"/>
        </w:trPr>
        <w:tc>
          <w:tcPr>
            <w:tcW w:w="9130" w:type="dxa"/>
            <w:gridSpan w:val="12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Робота протягом семестру</w:t>
            </w:r>
          </w:p>
        </w:tc>
        <w:tc>
          <w:tcPr>
            <w:tcW w:w="1115" w:type="dxa"/>
            <w:gridSpan w:val="2"/>
            <w:vMerge w:val="restart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Сума</w:t>
            </w:r>
          </w:p>
        </w:tc>
      </w:tr>
      <w:tr w:rsidR="000A7D4B" w:rsidRPr="00874AE6" w:rsidTr="00AF5E55">
        <w:trPr>
          <w:trHeight w:val="275"/>
          <w:jc w:val="center"/>
        </w:trPr>
        <w:tc>
          <w:tcPr>
            <w:tcW w:w="5133" w:type="dxa"/>
            <w:gridSpan w:val="6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Змістовий модуль №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3997" w:type="dxa"/>
            <w:gridSpan w:val="6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Змістовий модуль №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1115" w:type="dxa"/>
            <w:gridSpan w:val="2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431"/>
          <w:jc w:val="center"/>
        </w:trPr>
        <w:tc>
          <w:tcPr>
            <w:tcW w:w="88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Т2</w:t>
            </w: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0A7D4B" w:rsidRPr="00874AE6" w:rsidRDefault="000A7D4B" w:rsidP="00AF5E55">
            <w:pPr>
              <w:spacing w:line="216" w:lineRule="auto"/>
              <w:jc w:val="center"/>
            </w:pPr>
            <w:r w:rsidRPr="00874AE6">
              <w:rPr>
                <w:lang w:val="uk-UA"/>
              </w:rPr>
              <w:t>Т</w:t>
            </w:r>
            <w:r w:rsidRPr="00874AE6">
              <w:t>7</w:t>
            </w:r>
          </w:p>
        </w:tc>
        <w:tc>
          <w:tcPr>
            <w:tcW w:w="756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8</w:t>
            </w:r>
          </w:p>
        </w:tc>
        <w:tc>
          <w:tcPr>
            <w:tcW w:w="803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10</w:t>
            </w:r>
          </w:p>
        </w:tc>
        <w:tc>
          <w:tcPr>
            <w:tcW w:w="878" w:type="dxa"/>
            <w:gridSpan w:val="2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uk-UA"/>
              </w:rPr>
              <w:t>Т</w:t>
            </w:r>
            <w:r w:rsidRPr="00874AE6">
              <w:rPr>
                <w:lang w:val="en-US"/>
              </w:rPr>
              <w:t>11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100</w:t>
            </w:r>
          </w:p>
        </w:tc>
      </w:tr>
      <w:tr w:rsidR="000A7D4B" w:rsidRPr="00874AE6" w:rsidTr="00AF5E55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 балів</w:t>
            </w:r>
          </w:p>
        </w:tc>
        <w:tc>
          <w:tcPr>
            <w:tcW w:w="1115" w:type="dxa"/>
            <w:gridSpan w:val="2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88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 w:rsidRPr="00874AE6">
              <w:rPr>
                <w:lang w:val="en-US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</w:tc>
        <w:tc>
          <w:tcPr>
            <w:tcW w:w="850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rPr>
                <w:lang w:val="uk-UA"/>
              </w:rPr>
            </w:pPr>
          </w:p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78" w:type="dxa"/>
            <w:gridSpan w:val="2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</w:p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115" w:type="dxa"/>
            <w:gridSpan w:val="2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15" w:type="dxa"/>
            <w:gridSpan w:val="2"/>
            <w:vMerge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90"/>
          <w:jc w:val="center"/>
        </w:trPr>
        <w:tc>
          <w:tcPr>
            <w:tcW w:w="881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1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50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709" w:type="dxa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756" w:type="dxa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03" w:type="dxa"/>
          </w:tcPr>
          <w:p w:rsidR="000A7D4B" w:rsidRPr="00874AE6" w:rsidRDefault="000A7D4B" w:rsidP="00AF5E55">
            <w:pPr>
              <w:spacing w:line="216" w:lineRule="auto"/>
              <w:rPr>
                <w:lang w:val="uk-UA"/>
              </w:rPr>
            </w:pPr>
          </w:p>
        </w:tc>
        <w:tc>
          <w:tcPr>
            <w:tcW w:w="898" w:type="dxa"/>
            <w:gridSpan w:val="2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</w:t>
            </w:r>
          </w:p>
        </w:tc>
        <w:tc>
          <w:tcPr>
            <w:tcW w:w="850" w:type="dxa"/>
            <w:gridSpan w:val="2"/>
          </w:tcPr>
          <w:p w:rsidR="000A7D4B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</w:p>
        </w:tc>
        <w:tc>
          <w:tcPr>
            <w:tcW w:w="1096" w:type="dxa"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  <w:tr w:rsidR="000A7D4B" w:rsidRPr="00874AE6" w:rsidTr="00AF5E55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0A7D4B" w:rsidRPr="00874AE6" w:rsidRDefault="000A7D4B" w:rsidP="00AF5E55">
            <w:pPr>
              <w:spacing w:line="216" w:lineRule="auto"/>
              <w:jc w:val="center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>Участь у спортивно-масових заходах</w:t>
            </w:r>
            <w:r>
              <w:rPr>
                <w:bCs/>
                <w:iCs/>
                <w:lang w:val="uk-UA"/>
              </w:rPr>
              <w:t xml:space="preserve"> 15 балів</w:t>
            </w:r>
          </w:p>
        </w:tc>
        <w:tc>
          <w:tcPr>
            <w:tcW w:w="1115" w:type="dxa"/>
            <w:gridSpan w:val="2"/>
          </w:tcPr>
          <w:p w:rsidR="000A7D4B" w:rsidRPr="00874AE6" w:rsidRDefault="000A7D4B" w:rsidP="00AF5E55">
            <w:pPr>
              <w:spacing w:line="216" w:lineRule="auto"/>
              <w:jc w:val="right"/>
              <w:rPr>
                <w:lang w:val="uk-UA"/>
              </w:rPr>
            </w:pPr>
          </w:p>
        </w:tc>
      </w:tr>
    </w:tbl>
    <w:p w:rsidR="000A7D4B" w:rsidRPr="00874AE6" w:rsidRDefault="000A7D4B" w:rsidP="000A7D4B">
      <w:pPr>
        <w:spacing w:line="216" w:lineRule="auto"/>
        <w:ind w:firstLine="600"/>
        <w:rPr>
          <w:lang w:val="uk-UA"/>
        </w:rPr>
      </w:pPr>
      <w:r w:rsidRPr="00874AE6">
        <w:rPr>
          <w:lang w:val="uk-UA"/>
        </w:rPr>
        <w:t>Т</w:t>
      </w:r>
      <w:r w:rsidRPr="00874AE6">
        <w:t>1</w:t>
      </w:r>
      <w:r w:rsidRPr="00874AE6">
        <w:rPr>
          <w:lang w:val="uk-UA"/>
        </w:rPr>
        <w:t>, Т</w:t>
      </w:r>
      <w:r w:rsidRPr="00874AE6">
        <w:t>2</w:t>
      </w:r>
      <w:r w:rsidRPr="00874AE6">
        <w:rPr>
          <w:lang w:val="uk-UA"/>
        </w:rPr>
        <w:t xml:space="preserve"> ... Т</w:t>
      </w:r>
      <w:r w:rsidRPr="00874AE6">
        <w:t>1</w:t>
      </w:r>
      <w:r>
        <w:rPr>
          <w:lang w:val="uk-UA"/>
        </w:rPr>
        <w:t>1</w:t>
      </w:r>
      <w:r w:rsidRPr="00874AE6">
        <w:rPr>
          <w:lang w:val="uk-UA"/>
        </w:rPr>
        <w:t xml:space="preserve"> – теми змістових модулів.</w:t>
      </w:r>
    </w:p>
    <w:p w:rsidR="00195DF1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Критерії оцінювання навчальних досягнень</w:t>
      </w:r>
    </w:p>
    <w:p w:rsidR="000F5F80" w:rsidRDefault="000F5F80" w:rsidP="00195DF1">
      <w:pPr>
        <w:jc w:val="center"/>
        <w:rPr>
          <w:b/>
          <w:bCs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90-100 балів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«Відмінно»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874AE6">
              <w:rPr>
                <w:szCs w:val="28"/>
                <w:lang w:eastAsia="uk-UA"/>
              </w:rPr>
              <w:t xml:space="preserve"> (</w:t>
            </w:r>
            <w:r w:rsidRPr="00874AE6">
              <w:rPr>
                <w:iCs/>
                <w:szCs w:val="28"/>
                <w:lang w:val="uk-UA" w:eastAsia="uk-UA"/>
              </w:rPr>
              <w:t>виконання лише з незначною</w:t>
            </w:r>
            <w:r w:rsidRPr="00874AE6">
              <w:rPr>
                <w:iCs/>
                <w:szCs w:val="28"/>
                <w:lang w:eastAsia="uk-UA"/>
              </w:rPr>
              <w:t xml:space="preserve"> </w:t>
            </w:r>
            <w:r w:rsidRPr="00874AE6">
              <w:rPr>
                <w:iCs/>
                <w:szCs w:val="28"/>
                <w:lang w:val="uk-UA" w:eastAsia="uk-UA"/>
              </w:rPr>
              <w:t>кількістю помилок</w:t>
            </w:r>
            <w:r w:rsidRPr="00874AE6">
              <w:rPr>
                <w:iCs/>
                <w:szCs w:val="28"/>
                <w:lang w:eastAsia="uk-UA"/>
              </w:rPr>
              <w:t>).</w:t>
            </w:r>
            <w:r w:rsidRPr="00874AE6">
              <w:rPr>
                <w:bCs/>
                <w:szCs w:val="28"/>
                <w:lang w:val="uk-UA"/>
              </w:rPr>
              <w:t xml:space="preserve"> </w:t>
            </w:r>
            <w:r w:rsidRPr="00874AE6">
              <w:rPr>
                <w:szCs w:val="28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874AE6">
              <w:rPr>
                <w:szCs w:val="28"/>
                <w:lang w:val="uk-UA" w:eastAsia="ar-SA"/>
              </w:rPr>
              <w:t>-89 бали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«Добре»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874AE6">
              <w:rPr>
                <w:iCs/>
                <w:szCs w:val="28"/>
                <w:lang w:val="uk-UA" w:eastAsia="uk-UA"/>
              </w:rPr>
              <w:t>виконання з кількома помилками)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874AE6">
              <w:rPr>
                <w:szCs w:val="28"/>
                <w:lang w:val="uk-UA" w:eastAsia="ar-SA"/>
              </w:rPr>
              <w:t xml:space="preserve"> бали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«Задовільно»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jc w:val="both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uk-UA"/>
              </w:rPr>
              <w:t xml:space="preserve">Студент/студентка демонструє </w:t>
            </w:r>
            <w:r>
              <w:rPr>
                <w:szCs w:val="28"/>
                <w:lang w:val="uk-UA" w:eastAsia="uk-UA"/>
              </w:rPr>
              <w:t>певний</w:t>
            </w:r>
            <w:r w:rsidRPr="00874AE6">
              <w:rPr>
                <w:szCs w:val="28"/>
                <w:lang w:val="uk-UA" w:eastAsia="uk-UA"/>
              </w:rPr>
              <w:t xml:space="preserve"> рівень володіння практичними навичками (в</w:t>
            </w:r>
            <w:r w:rsidRPr="00874AE6">
              <w:rPr>
                <w:iCs/>
                <w:szCs w:val="28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874AE6">
              <w:rPr>
                <w:szCs w:val="28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E969FE" w:rsidRPr="00874AE6" w:rsidTr="000F5F80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</w:t>
            </w:r>
            <w:r w:rsidRPr="00874AE6">
              <w:rPr>
                <w:szCs w:val="28"/>
                <w:lang w:val="uk-UA" w:eastAsia="ar-SA"/>
              </w:rPr>
              <w:t>4</w:t>
            </w:r>
            <w:r>
              <w:rPr>
                <w:szCs w:val="28"/>
                <w:lang w:val="uk-UA" w:eastAsia="ar-SA"/>
              </w:rPr>
              <w:t>9</w:t>
            </w:r>
            <w:r w:rsidRPr="00874AE6">
              <w:rPr>
                <w:szCs w:val="28"/>
                <w:lang w:val="uk-UA" w:eastAsia="ar-SA"/>
              </w:rPr>
              <w:t xml:space="preserve"> бал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«Незадовільно»</w:t>
            </w:r>
          </w:p>
          <w:p w:rsidR="00E969FE" w:rsidRPr="00874AE6" w:rsidRDefault="00E969FE" w:rsidP="00C22605">
            <w:pPr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874AE6" w:rsidRDefault="00E969FE" w:rsidP="00C22605">
            <w:pPr>
              <w:autoSpaceDE w:val="0"/>
              <w:autoSpaceDN w:val="0"/>
              <w:adjustRightInd w:val="0"/>
              <w:rPr>
                <w:szCs w:val="28"/>
                <w:lang w:val="uk-UA" w:eastAsia="ar-SA"/>
              </w:rPr>
            </w:pPr>
            <w:r w:rsidRPr="00874AE6">
              <w:rPr>
                <w:szCs w:val="28"/>
                <w:lang w:val="uk-UA" w:eastAsia="ar-SA"/>
              </w:rPr>
              <w:t>Зміст курсу не засвоєно, практичні навички відсутні (з</w:t>
            </w:r>
            <w:r w:rsidRPr="00874AE6">
              <w:rPr>
                <w:iCs/>
                <w:szCs w:val="28"/>
                <w:lang w:val="uk-UA" w:eastAsia="uk-UA"/>
              </w:rPr>
              <w:t xml:space="preserve"> обов'язковим повторним курсом</w:t>
            </w:r>
            <w:r w:rsidRPr="00874AE6">
              <w:rPr>
                <w:szCs w:val="28"/>
                <w:lang w:val="uk-UA" w:eastAsia="ar-SA"/>
              </w:rPr>
              <w:t>).</w:t>
            </w:r>
          </w:p>
        </w:tc>
      </w:tr>
    </w:tbl>
    <w:p w:rsidR="00E969FE" w:rsidRPr="00874AE6" w:rsidRDefault="00761059" w:rsidP="00E969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E969FE" w:rsidRPr="00874AE6">
        <w:rPr>
          <w:iCs/>
          <w:szCs w:val="28"/>
          <w:lang w:val="uk-UA"/>
        </w:rPr>
        <w:t xml:space="preserve"> рік навчання</w:t>
      </w:r>
    </w:p>
    <w:p w:rsidR="00E969FE" w:rsidRPr="00874AE6" w:rsidRDefault="00E969FE" w:rsidP="00E969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9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2835"/>
        <w:gridCol w:w="1327"/>
      </w:tblGrid>
      <w:tr w:rsidR="00E969FE" w:rsidRPr="00C56878" w:rsidTr="00C22605">
        <w:trPr>
          <w:trHeight w:val="1313"/>
        </w:trPr>
        <w:tc>
          <w:tcPr>
            <w:tcW w:w="1134" w:type="dxa"/>
          </w:tcPr>
          <w:p w:rsidR="00E969FE" w:rsidRPr="00C56878" w:rsidRDefault="00E969FE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Форма виконання завдань</w:t>
            </w:r>
          </w:p>
        </w:tc>
        <w:tc>
          <w:tcPr>
            <w:tcW w:w="3402" w:type="dxa"/>
          </w:tcPr>
          <w:p w:rsidR="00E969FE" w:rsidRPr="00C56878" w:rsidRDefault="00E969FE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E969FE" w:rsidRPr="00C56878" w:rsidRDefault="00E969FE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Кількість балів</w:t>
            </w:r>
          </w:p>
        </w:tc>
        <w:tc>
          <w:tcPr>
            <w:tcW w:w="2835" w:type="dxa"/>
          </w:tcPr>
          <w:p w:rsidR="00E969FE" w:rsidRPr="00C56878" w:rsidRDefault="00E969FE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E969FE" w:rsidRPr="00C56878" w:rsidRDefault="00E969FE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E969FE" w:rsidRPr="00C56878" w:rsidTr="00C22605">
        <w:trPr>
          <w:trHeight w:val="828"/>
        </w:trPr>
        <w:tc>
          <w:tcPr>
            <w:tcW w:w="1134" w:type="dxa"/>
            <w:vMerge w:val="restart"/>
            <w:textDirection w:val="btLr"/>
          </w:tcPr>
          <w:p w:rsidR="00E969FE" w:rsidRPr="00C56878" w:rsidRDefault="00E969FE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lang w:val="uk-UA"/>
              </w:rPr>
              <w:t>Поточний контроль</w:t>
            </w:r>
          </w:p>
        </w:tc>
        <w:tc>
          <w:tcPr>
            <w:tcW w:w="3402" w:type="dxa"/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E969FE" w:rsidRPr="00C56878" w:rsidRDefault="000A7D4B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 балів</w:t>
            </w:r>
          </w:p>
        </w:tc>
        <w:tc>
          <w:tcPr>
            <w:tcW w:w="2835" w:type="dxa"/>
          </w:tcPr>
          <w:p w:rsidR="00E969FE" w:rsidRPr="00C56878" w:rsidRDefault="00E969FE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E969FE" w:rsidRPr="00C56878" w:rsidRDefault="000A7D4B" w:rsidP="00C22605">
            <w:pPr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E969FE" w:rsidRPr="00C56878">
              <w:rPr>
                <w:lang w:val="uk-UA"/>
              </w:rPr>
              <w:t xml:space="preserve"> балів</w:t>
            </w:r>
          </w:p>
        </w:tc>
      </w:tr>
      <w:tr w:rsidR="00E969FE" w:rsidRPr="00C56878" w:rsidTr="00C22605">
        <w:trPr>
          <w:trHeight w:val="367"/>
        </w:trPr>
        <w:tc>
          <w:tcPr>
            <w:tcW w:w="1134" w:type="dxa"/>
            <w:vMerge/>
            <w:textDirection w:val="btLr"/>
          </w:tcPr>
          <w:p w:rsidR="00E969FE" w:rsidRPr="00C56878" w:rsidRDefault="00E969FE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E969FE" w:rsidRPr="00C56878" w:rsidRDefault="00E969FE" w:rsidP="00C22605">
            <w:pPr>
              <w:jc w:val="both"/>
              <w:rPr>
                <w:bCs/>
                <w:iCs/>
                <w:lang w:val="uk-UA"/>
              </w:rPr>
            </w:pPr>
            <w:r w:rsidRPr="00C56878"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  <w:tc>
          <w:tcPr>
            <w:tcW w:w="2835" w:type="dxa"/>
          </w:tcPr>
          <w:p w:rsidR="00E969FE" w:rsidRPr="00C56878" w:rsidRDefault="00E969FE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E969FE" w:rsidRPr="00C56878" w:rsidRDefault="00E969FE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</w:tr>
      <w:tr w:rsidR="00E969FE" w:rsidRPr="00C56878" w:rsidTr="00C22605">
        <w:trPr>
          <w:trHeight w:val="1310"/>
        </w:trPr>
        <w:tc>
          <w:tcPr>
            <w:tcW w:w="1134" w:type="dxa"/>
            <w:vMerge/>
          </w:tcPr>
          <w:p w:rsidR="00E969FE" w:rsidRPr="00C56878" w:rsidRDefault="00E969FE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E969FE" w:rsidRPr="00C56878" w:rsidRDefault="000A7D4B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0-45</w:t>
            </w:r>
            <w:r w:rsidR="00E969FE" w:rsidRPr="00C56878">
              <w:rPr>
                <w:lang w:val="uk-UA"/>
              </w:rPr>
              <w:t>балів</w:t>
            </w:r>
          </w:p>
        </w:tc>
        <w:tc>
          <w:tcPr>
            <w:tcW w:w="2835" w:type="dxa"/>
          </w:tcPr>
          <w:p w:rsidR="00E969FE" w:rsidRPr="00C56878" w:rsidRDefault="00E969FE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>за</w:t>
            </w:r>
            <w:r w:rsidR="000A7D4B">
              <w:rPr>
                <w:lang w:val="uk-UA"/>
              </w:rPr>
              <w:t xml:space="preserve"> кожне заняття студент отримує</w:t>
            </w:r>
            <w:r w:rsidRPr="00C56878">
              <w:rPr>
                <w:lang w:val="uk-UA"/>
              </w:rPr>
              <w:t xml:space="preserve"> бали</w:t>
            </w:r>
            <w:r w:rsidRPr="00C56878">
              <w:rPr>
                <w:color w:val="000000"/>
                <w:lang w:val="uk-UA"/>
              </w:rPr>
              <w:t>, оцінці підлягає п</w:t>
            </w:r>
            <w:r w:rsidRPr="00C56878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C56878">
              <w:rPr>
                <w:color w:val="000000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E969FE" w:rsidRPr="00C56878" w:rsidRDefault="00E969FE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>0-45 балів</w:t>
            </w:r>
          </w:p>
        </w:tc>
      </w:tr>
      <w:tr w:rsidR="001A219D" w:rsidRPr="00C56878" w:rsidTr="00C22605">
        <w:trPr>
          <w:trHeight w:val="278"/>
        </w:trPr>
        <w:tc>
          <w:tcPr>
            <w:tcW w:w="1134" w:type="dxa"/>
            <w:vMerge w:val="restart"/>
            <w:textDirection w:val="btLr"/>
          </w:tcPr>
          <w:p w:rsidR="001A219D" w:rsidRPr="00C56878" w:rsidRDefault="001A219D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lang w:val="uk-UA"/>
              </w:rPr>
              <w:t>Контрольні нормативи</w:t>
            </w:r>
          </w:p>
        </w:tc>
        <w:tc>
          <w:tcPr>
            <w:tcW w:w="4678" w:type="dxa"/>
            <w:gridSpan w:val="2"/>
          </w:tcPr>
          <w:p w:rsidR="001A219D" w:rsidRPr="00C56878" w:rsidRDefault="001A219D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Контрольні завдання</w:t>
            </w:r>
          </w:p>
        </w:tc>
        <w:tc>
          <w:tcPr>
            <w:tcW w:w="2835" w:type="dxa"/>
            <w:vMerge w:val="restart"/>
          </w:tcPr>
          <w:p w:rsidR="001A219D" w:rsidRPr="00C56878" w:rsidRDefault="001A219D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 xml:space="preserve">Критерії оцінювання в </w:t>
            </w:r>
            <w:r w:rsidRPr="003D588B">
              <w:rPr>
                <w:lang w:val="uk-UA"/>
              </w:rPr>
              <w:t>розділі 8.</w:t>
            </w:r>
            <w:r w:rsidRPr="00C56878">
              <w:rPr>
                <w:lang w:val="uk-UA"/>
              </w:rPr>
              <w:t xml:space="preserve"> Методи контролю</w:t>
            </w:r>
          </w:p>
          <w:p w:rsidR="001A219D" w:rsidRPr="00C56878" w:rsidRDefault="001A219D" w:rsidP="00C22605">
            <w:pPr>
              <w:rPr>
                <w:lang w:val="uk-UA"/>
              </w:rPr>
            </w:pPr>
          </w:p>
          <w:p w:rsidR="001A219D" w:rsidRPr="00C56878" w:rsidRDefault="001A219D" w:rsidP="00C22605">
            <w:pPr>
              <w:rPr>
                <w:lang w:val="uk-UA"/>
              </w:rPr>
            </w:pPr>
          </w:p>
          <w:p w:rsidR="001A219D" w:rsidRPr="00C56878" w:rsidRDefault="001A219D" w:rsidP="00C22605">
            <w:pPr>
              <w:rPr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1A219D" w:rsidRPr="00C56878" w:rsidRDefault="000A7D4B" w:rsidP="00C22605">
            <w:pPr>
              <w:rPr>
                <w:lang w:val="uk-UA"/>
              </w:rPr>
            </w:pPr>
            <w:r>
              <w:rPr>
                <w:lang w:val="uk-UA"/>
              </w:rPr>
              <w:t>0-40</w:t>
            </w:r>
            <w:r w:rsidR="001A219D" w:rsidRPr="00C56878">
              <w:rPr>
                <w:lang w:val="uk-UA"/>
              </w:rPr>
              <w:t xml:space="preserve"> балів</w:t>
            </w:r>
          </w:p>
        </w:tc>
      </w:tr>
      <w:tr w:rsidR="001A219D" w:rsidRPr="00C56878" w:rsidTr="00C22605">
        <w:trPr>
          <w:trHeight w:val="278"/>
        </w:trPr>
        <w:tc>
          <w:tcPr>
            <w:tcW w:w="1134" w:type="dxa"/>
            <w:vMerge/>
          </w:tcPr>
          <w:p w:rsidR="001A219D" w:rsidRPr="00C56878" w:rsidRDefault="001A219D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1A219D" w:rsidRPr="00874AE6" w:rsidRDefault="001A219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</w:p>
          <w:p w:rsidR="001A219D" w:rsidRPr="00C56878" w:rsidRDefault="001A219D" w:rsidP="001A219D">
            <w:pPr>
              <w:jc w:val="both"/>
              <w:rPr>
                <w:bCs/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276" w:type="dxa"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1A219D" w:rsidRPr="00C56878" w:rsidRDefault="001A219D" w:rsidP="00C22605">
            <w:pPr>
              <w:rPr>
                <w:lang w:val="uk-UA"/>
              </w:rPr>
            </w:pPr>
          </w:p>
        </w:tc>
      </w:tr>
      <w:tr w:rsidR="001A219D" w:rsidRPr="00C56878" w:rsidTr="00C22605">
        <w:trPr>
          <w:trHeight w:val="293"/>
        </w:trPr>
        <w:tc>
          <w:tcPr>
            <w:tcW w:w="1134" w:type="dxa"/>
            <w:vMerge/>
          </w:tcPr>
          <w:p w:rsidR="001A219D" w:rsidRPr="00C56878" w:rsidRDefault="001A219D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крос 500м (д), 1000м (юн)</w:t>
            </w:r>
          </w:p>
        </w:tc>
        <w:tc>
          <w:tcPr>
            <w:tcW w:w="1276" w:type="dxa"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1A219D" w:rsidRPr="00C56878" w:rsidRDefault="001A219D" w:rsidP="00C22605">
            <w:pPr>
              <w:rPr>
                <w:lang w:val="uk-UA"/>
              </w:rPr>
            </w:pPr>
          </w:p>
        </w:tc>
      </w:tr>
      <w:tr w:rsidR="001A219D" w:rsidRPr="00C56878" w:rsidTr="00C22605">
        <w:trPr>
          <w:trHeight w:val="101"/>
        </w:trPr>
        <w:tc>
          <w:tcPr>
            <w:tcW w:w="1134" w:type="dxa"/>
            <w:vMerge/>
          </w:tcPr>
          <w:p w:rsidR="001A219D" w:rsidRPr="00C56878" w:rsidRDefault="001A219D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з\м</w:t>
            </w:r>
          </w:p>
        </w:tc>
        <w:tc>
          <w:tcPr>
            <w:tcW w:w="1276" w:type="dxa"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C56878">
              <w:rPr>
                <w:lang w:val="uk-UA"/>
              </w:rPr>
              <w:t xml:space="preserve"> балів</w:t>
            </w:r>
          </w:p>
        </w:tc>
        <w:tc>
          <w:tcPr>
            <w:tcW w:w="2835" w:type="dxa"/>
            <w:vMerge/>
          </w:tcPr>
          <w:p w:rsidR="001A219D" w:rsidRPr="00C56878" w:rsidRDefault="001A219D" w:rsidP="00C22605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1A219D" w:rsidRPr="00C56878" w:rsidRDefault="001A219D" w:rsidP="00C22605">
            <w:pPr>
              <w:rPr>
                <w:lang w:val="uk-UA"/>
              </w:rPr>
            </w:pPr>
          </w:p>
        </w:tc>
      </w:tr>
      <w:tr w:rsidR="000A7D4B" w:rsidRPr="00C56878" w:rsidTr="00C22605">
        <w:trPr>
          <w:trHeight w:val="101"/>
        </w:trPr>
        <w:tc>
          <w:tcPr>
            <w:tcW w:w="1134" w:type="dxa"/>
            <w:vMerge/>
          </w:tcPr>
          <w:p w:rsidR="000A7D4B" w:rsidRPr="00C56878" w:rsidRDefault="000A7D4B" w:rsidP="000A7D4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0A7D4B" w:rsidRPr="00874AE6" w:rsidRDefault="000A7D4B" w:rsidP="000A7D4B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Штовхання ядра </w:t>
            </w:r>
          </w:p>
        </w:tc>
        <w:tc>
          <w:tcPr>
            <w:tcW w:w="1276" w:type="dxa"/>
          </w:tcPr>
          <w:p w:rsidR="000A7D4B" w:rsidRPr="00874AE6" w:rsidRDefault="000A7D4B" w:rsidP="000A7D4B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0A7D4B" w:rsidRPr="00C56878" w:rsidRDefault="000A7D4B" w:rsidP="000A7D4B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0A7D4B" w:rsidRPr="00C56878" w:rsidRDefault="000A7D4B" w:rsidP="000A7D4B">
            <w:pPr>
              <w:rPr>
                <w:lang w:val="uk-UA"/>
              </w:rPr>
            </w:pPr>
          </w:p>
        </w:tc>
      </w:tr>
      <w:tr w:rsidR="000A7D4B" w:rsidRPr="00C56878" w:rsidTr="007E0811">
        <w:trPr>
          <w:trHeight w:val="305"/>
        </w:trPr>
        <w:tc>
          <w:tcPr>
            <w:tcW w:w="1134" w:type="dxa"/>
            <w:vMerge/>
          </w:tcPr>
          <w:p w:rsidR="000A7D4B" w:rsidRPr="00C56878" w:rsidRDefault="000A7D4B" w:rsidP="000A7D4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0A7D4B" w:rsidRPr="00C56878" w:rsidRDefault="007E0811" w:rsidP="000A7D4B">
            <w:pPr>
              <w:jc w:val="both"/>
              <w:rPr>
                <w:bCs/>
                <w:lang w:val="uk-UA"/>
              </w:rPr>
            </w:pPr>
            <w:r w:rsidRPr="00874AE6">
              <w:rPr>
                <w:lang w:val="uk-UA"/>
              </w:rPr>
              <w:t>Гнучкість</w:t>
            </w:r>
          </w:p>
        </w:tc>
        <w:tc>
          <w:tcPr>
            <w:tcW w:w="1276" w:type="dxa"/>
          </w:tcPr>
          <w:p w:rsidR="000A7D4B" w:rsidRPr="00C56878" w:rsidRDefault="000A7D4B" w:rsidP="000A7D4B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0A7D4B" w:rsidRPr="00C56878" w:rsidRDefault="000A7D4B" w:rsidP="000A7D4B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0A7D4B" w:rsidRPr="00C56878" w:rsidRDefault="000A7D4B" w:rsidP="000A7D4B">
            <w:pPr>
              <w:rPr>
                <w:lang w:val="uk-UA"/>
              </w:rPr>
            </w:pPr>
          </w:p>
        </w:tc>
      </w:tr>
      <w:tr w:rsidR="000A7D4B" w:rsidRPr="00C56878" w:rsidTr="007E0811">
        <w:trPr>
          <w:trHeight w:val="455"/>
        </w:trPr>
        <w:tc>
          <w:tcPr>
            <w:tcW w:w="1134" w:type="dxa"/>
            <w:vMerge/>
          </w:tcPr>
          <w:p w:rsidR="000A7D4B" w:rsidRPr="00C56878" w:rsidRDefault="000A7D4B" w:rsidP="000A7D4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7E0811" w:rsidRPr="00874AE6" w:rsidRDefault="007E0811" w:rsidP="007E081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</w:p>
          <w:p w:rsidR="000A7D4B" w:rsidRPr="00C56878" w:rsidRDefault="007E0811" w:rsidP="007E081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7E0811" w:rsidRDefault="007E0811" w:rsidP="000A7D4B">
            <w:pPr>
              <w:jc w:val="both"/>
              <w:rPr>
                <w:lang w:val="uk-UA"/>
              </w:rPr>
            </w:pPr>
          </w:p>
          <w:p w:rsidR="000A7D4B" w:rsidRPr="00C56878" w:rsidRDefault="000A7D4B" w:rsidP="000A7D4B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0A7D4B" w:rsidRPr="00C56878" w:rsidRDefault="000A7D4B" w:rsidP="000A7D4B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</w:tcPr>
          <w:p w:rsidR="000A7D4B" w:rsidRPr="00C56878" w:rsidRDefault="000A7D4B" w:rsidP="000A7D4B">
            <w:pPr>
              <w:jc w:val="both"/>
              <w:rPr>
                <w:lang w:val="uk-UA"/>
              </w:rPr>
            </w:pPr>
          </w:p>
        </w:tc>
      </w:tr>
      <w:tr w:rsidR="007E0811" w:rsidRPr="00C56878" w:rsidTr="007E0811">
        <w:trPr>
          <w:trHeight w:val="307"/>
        </w:trPr>
        <w:tc>
          <w:tcPr>
            <w:tcW w:w="1134" w:type="dxa"/>
            <w:vMerge/>
          </w:tcPr>
          <w:p w:rsidR="007E0811" w:rsidRPr="00C56878" w:rsidRDefault="007E0811" w:rsidP="007E08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7E0811" w:rsidRPr="00874AE6" w:rsidRDefault="007E0811" w:rsidP="007E081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Передача м’яча в парах</w:t>
            </w:r>
          </w:p>
        </w:tc>
        <w:tc>
          <w:tcPr>
            <w:tcW w:w="1276" w:type="dxa"/>
          </w:tcPr>
          <w:p w:rsidR="007E0811" w:rsidRPr="00C56878" w:rsidRDefault="007E0811" w:rsidP="007E0811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7E0811" w:rsidRPr="00C56878" w:rsidRDefault="007E0811" w:rsidP="007E0811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7E0811" w:rsidRPr="00C56878" w:rsidRDefault="007E0811" w:rsidP="007E0811">
            <w:pPr>
              <w:jc w:val="center"/>
              <w:rPr>
                <w:lang w:val="uk-UA"/>
              </w:rPr>
            </w:pPr>
          </w:p>
        </w:tc>
      </w:tr>
      <w:tr w:rsidR="007E0811" w:rsidRPr="00C56878" w:rsidTr="00C22605">
        <w:trPr>
          <w:trHeight w:val="288"/>
        </w:trPr>
        <w:tc>
          <w:tcPr>
            <w:tcW w:w="1134" w:type="dxa"/>
            <w:vMerge/>
          </w:tcPr>
          <w:p w:rsidR="007E0811" w:rsidRPr="00C56878" w:rsidRDefault="007E0811" w:rsidP="007E08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402" w:type="dxa"/>
          </w:tcPr>
          <w:p w:rsidR="007E0811" w:rsidRPr="00874AE6" w:rsidRDefault="007E0811" w:rsidP="007E0811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Передачі над собою</w:t>
            </w:r>
          </w:p>
        </w:tc>
        <w:tc>
          <w:tcPr>
            <w:tcW w:w="1276" w:type="dxa"/>
          </w:tcPr>
          <w:p w:rsidR="007E0811" w:rsidRPr="00C56878" w:rsidRDefault="007E0811" w:rsidP="007E0811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7E0811" w:rsidRPr="00C56878" w:rsidRDefault="007E0811" w:rsidP="007E0811">
            <w:pPr>
              <w:jc w:val="both"/>
              <w:rPr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7E0811" w:rsidRPr="00C56878" w:rsidRDefault="007E0811" w:rsidP="007E0811">
            <w:pPr>
              <w:jc w:val="center"/>
              <w:rPr>
                <w:lang w:val="uk-UA"/>
              </w:rPr>
            </w:pPr>
          </w:p>
        </w:tc>
      </w:tr>
      <w:tr w:rsidR="007E0811" w:rsidRPr="00C56878" w:rsidTr="00C22605">
        <w:trPr>
          <w:trHeight w:val="262"/>
        </w:trPr>
        <w:tc>
          <w:tcPr>
            <w:tcW w:w="8647" w:type="dxa"/>
            <w:gridSpan w:val="4"/>
          </w:tcPr>
          <w:p w:rsidR="007E0811" w:rsidRPr="00C56878" w:rsidRDefault="007E0811" w:rsidP="007E08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7E0811" w:rsidRPr="00C56878" w:rsidRDefault="007E0811" w:rsidP="007E081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iCs/>
                <w:lang w:val="uk-UA"/>
              </w:rPr>
              <w:t>100 балів</w:t>
            </w:r>
          </w:p>
        </w:tc>
      </w:tr>
    </w:tbl>
    <w:p w:rsidR="000F5F80" w:rsidRDefault="000F5F80" w:rsidP="00E969FE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</w:p>
    <w:p w:rsidR="00E969FE" w:rsidRPr="00C56878" w:rsidRDefault="00E969FE" w:rsidP="00E969FE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lastRenderedPageBreak/>
        <w:t>Весняний семестр</w:t>
      </w:r>
    </w:p>
    <w:tbl>
      <w:tblPr>
        <w:tblW w:w="1009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555"/>
        <w:gridCol w:w="1276"/>
        <w:gridCol w:w="2533"/>
        <w:gridCol w:w="1436"/>
      </w:tblGrid>
      <w:tr w:rsidR="00E969FE" w:rsidRPr="00C56878" w:rsidTr="00AF5E5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Форма виконання завдань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Вид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Кількість балів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Критерії оцінювання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C56878" w:rsidRDefault="00E969FE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9D5F8D" w:rsidRPr="00C56878" w:rsidTr="00AF5E55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5F8D" w:rsidRDefault="009D5F8D" w:rsidP="009D5F8D">
            <w:pPr>
              <w:ind w:left="113" w:right="113"/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Поточний контроль</w:t>
            </w:r>
          </w:p>
          <w:p w:rsidR="009D5F8D" w:rsidRPr="00C56878" w:rsidRDefault="009D5F8D" w:rsidP="009D5F8D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AF5E55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9D5F8D" w:rsidRPr="00C56878">
              <w:rPr>
                <w:lang w:val="uk-UA"/>
              </w:rPr>
              <w:t xml:space="preserve"> бали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AF5E55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9D5F8D" w:rsidRPr="00C56878">
              <w:rPr>
                <w:lang w:val="uk-UA"/>
              </w:rPr>
              <w:t xml:space="preserve"> балів</w:t>
            </w:r>
          </w:p>
        </w:tc>
      </w:tr>
      <w:tr w:rsidR="009D5F8D" w:rsidRPr="00C56878" w:rsidTr="00AF5E55"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0-10 балів</w:t>
            </w:r>
          </w:p>
        </w:tc>
      </w:tr>
      <w:tr w:rsidR="009D5F8D" w:rsidRPr="00C56878" w:rsidTr="00AF5E55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AF5E55" w:rsidP="00C22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0-4</w:t>
            </w:r>
            <w:r w:rsidR="009D5F8D" w:rsidRPr="00C56878">
              <w:rPr>
                <w:lang w:val="uk-UA"/>
              </w:rPr>
              <w:t>5 балів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за кожне заняття студент отримує 5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C56878" w:rsidRDefault="009D5F8D" w:rsidP="00C22605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0-45 балів</w:t>
            </w:r>
          </w:p>
        </w:tc>
      </w:tr>
      <w:tr w:rsidR="00D978D7" w:rsidRPr="00C56878" w:rsidTr="009D5F8D">
        <w:tc>
          <w:tcPr>
            <w:tcW w:w="1297" w:type="dxa"/>
            <w:vMerge w:val="restart"/>
            <w:textDirection w:val="btLr"/>
          </w:tcPr>
          <w:p w:rsidR="00D978D7" w:rsidRPr="00C56878" w:rsidRDefault="00D978D7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lang w:val="uk-UA"/>
              </w:rPr>
              <w:t>Контрольні нормативи</w:t>
            </w:r>
          </w:p>
        </w:tc>
        <w:tc>
          <w:tcPr>
            <w:tcW w:w="4831" w:type="dxa"/>
            <w:gridSpan w:val="2"/>
          </w:tcPr>
          <w:p w:rsidR="00D978D7" w:rsidRPr="00C56878" w:rsidRDefault="00D978D7" w:rsidP="00C22605">
            <w:pPr>
              <w:jc w:val="center"/>
              <w:rPr>
                <w:lang w:val="uk-UA"/>
              </w:rPr>
            </w:pPr>
            <w:r w:rsidRPr="00C56878">
              <w:rPr>
                <w:lang w:val="uk-UA"/>
              </w:rPr>
              <w:t>Контрольні завдання</w:t>
            </w:r>
          </w:p>
        </w:tc>
        <w:tc>
          <w:tcPr>
            <w:tcW w:w="2533" w:type="dxa"/>
            <w:vMerge w:val="restart"/>
          </w:tcPr>
          <w:p w:rsidR="00D978D7" w:rsidRPr="00C56878" w:rsidRDefault="00D978D7" w:rsidP="00C22605">
            <w:pPr>
              <w:rPr>
                <w:lang w:val="uk-UA"/>
              </w:rPr>
            </w:pPr>
            <w:r w:rsidRPr="00C56878">
              <w:rPr>
                <w:lang w:val="uk-UA"/>
              </w:rPr>
              <w:t xml:space="preserve">Критерії оцінювання в </w:t>
            </w:r>
            <w:r>
              <w:rPr>
                <w:lang w:val="uk-UA"/>
              </w:rPr>
              <w:t>розділі 8</w:t>
            </w:r>
            <w:r w:rsidRPr="003D588B">
              <w:rPr>
                <w:lang w:val="uk-UA"/>
              </w:rPr>
              <w:t>.</w:t>
            </w:r>
            <w:r w:rsidRPr="00C56878">
              <w:rPr>
                <w:lang w:val="uk-UA"/>
              </w:rPr>
              <w:t xml:space="preserve"> Методи контролю</w:t>
            </w:r>
          </w:p>
          <w:p w:rsidR="00D978D7" w:rsidRPr="00C56878" w:rsidRDefault="00D978D7" w:rsidP="00C22605">
            <w:pPr>
              <w:rPr>
                <w:lang w:val="uk-UA"/>
              </w:rPr>
            </w:pPr>
          </w:p>
          <w:p w:rsidR="00D978D7" w:rsidRPr="00C56878" w:rsidRDefault="00D978D7" w:rsidP="00C22605">
            <w:pPr>
              <w:rPr>
                <w:lang w:val="uk-UA"/>
              </w:rPr>
            </w:pPr>
          </w:p>
          <w:p w:rsidR="00D978D7" w:rsidRPr="00C56878" w:rsidRDefault="00D978D7" w:rsidP="00C22605">
            <w:pPr>
              <w:rPr>
                <w:lang w:val="uk-U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D978D7" w:rsidRPr="00C56878" w:rsidRDefault="00AF5E55" w:rsidP="00C22605">
            <w:pPr>
              <w:rPr>
                <w:lang w:val="uk-UA"/>
              </w:rPr>
            </w:pPr>
            <w:r>
              <w:rPr>
                <w:lang w:val="uk-UA"/>
              </w:rPr>
              <w:t>0-40</w:t>
            </w:r>
            <w:r w:rsidR="00D978D7" w:rsidRPr="00C56878">
              <w:rPr>
                <w:lang w:val="uk-UA"/>
              </w:rPr>
              <w:t xml:space="preserve"> балів</w:t>
            </w:r>
          </w:p>
        </w:tc>
      </w:tr>
      <w:tr w:rsidR="00D978D7" w:rsidRPr="00C56878" w:rsidTr="00AF5E55"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071D3C" w:rsidRDefault="00D978D7" w:rsidP="00D978D7">
            <w:pPr>
              <w:jc w:val="both"/>
              <w:rPr>
                <w:lang w:val="uk-UA"/>
              </w:rPr>
            </w:pPr>
            <w:r w:rsidRPr="00071D3C">
              <w:rPr>
                <w:lang w:val="uk-UA"/>
              </w:rPr>
              <w:t xml:space="preserve">Баскетбол </w:t>
            </w:r>
          </w:p>
          <w:p w:rsidR="00D978D7" w:rsidRPr="00071D3C" w:rsidRDefault="00AF5E55" w:rsidP="00D978D7">
            <w:pPr>
              <w:jc w:val="both"/>
              <w:rPr>
                <w:lang w:val="uk-UA"/>
              </w:rPr>
            </w:pPr>
            <w:r w:rsidRPr="00076A9F">
              <w:rPr>
                <w:lang w:val="uk-UA"/>
              </w:rPr>
              <w:t>кидки м’яча у кошик з-під щита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D978D7" w:rsidRPr="00C56878" w:rsidRDefault="00D978D7" w:rsidP="00D978D7">
            <w:pPr>
              <w:rPr>
                <w:lang w:val="uk-UA"/>
              </w:rPr>
            </w:pPr>
          </w:p>
        </w:tc>
      </w:tr>
      <w:tr w:rsidR="00AF5E55" w:rsidRPr="00C56878" w:rsidTr="00AF5E55">
        <w:trPr>
          <w:trHeight w:val="270"/>
        </w:trPr>
        <w:tc>
          <w:tcPr>
            <w:tcW w:w="1297" w:type="dxa"/>
            <w:vMerge/>
          </w:tcPr>
          <w:p w:rsidR="00AF5E55" w:rsidRPr="00C56878" w:rsidRDefault="00AF5E55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AF5E55" w:rsidRPr="00AF5E55" w:rsidRDefault="00AF5E55" w:rsidP="00D978D7">
            <w:pPr>
              <w:rPr>
                <w:lang w:val="uk-UA"/>
              </w:rPr>
            </w:pPr>
            <w:r w:rsidRPr="00071D3C">
              <w:rPr>
                <w:lang w:val="uk-UA"/>
              </w:rPr>
              <w:t>штрафні кидки м’яча у кошик</w:t>
            </w:r>
          </w:p>
        </w:tc>
        <w:tc>
          <w:tcPr>
            <w:tcW w:w="1276" w:type="dxa"/>
          </w:tcPr>
          <w:p w:rsidR="00AF5E55" w:rsidRPr="00C56878" w:rsidRDefault="00AF5E55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AF5E55" w:rsidRPr="00C56878" w:rsidRDefault="00AF5E55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AF5E55" w:rsidRPr="00C56878" w:rsidRDefault="00AF5E55" w:rsidP="00D978D7">
            <w:pPr>
              <w:rPr>
                <w:lang w:val="uk-UA"/>
              </w:rPr>
            </w:pPr>
          </w:p>
        </w:tc>
      </w:tr>
      <w:tr w:rsidR="00AF5E55" w:rsidRPr="00C56878" w:rsidTr="00AF5E55">
        <w:trPr>
          <w:trHeight w:val="285"/>
        </w:trPr>
        <w:tc>
          <w:tcPr>
            <w:tcW w:w="1297" w:type="dxa"/>
            <w:vMerge/>
          </w:tcPr>
          <w:p w:rsidR="00AF5E55" w:rsidRPr="00C56878" w:rsidRDefault="00AF5E55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AF5E55" w:rsidRPr="00071D3C" w:rsidRDefault="00AF5E55" w:rsidP="00AF5E55">
            <w:pPr>
              <w:jc w:val="both"/>
              <w:rPr>
                <w:lang w:val="uk-UA"/>
              </w:rPr>
            </w:pPr>
            <w:r w:rsidRPr="00071D3C">
              <w:rPr>
                <w:bCs/>
                <w:iCs/>
                <w:lang w:val="uk-UA"/>
              </w:rPr>
              <w:t>подвійний крок та кидок у кошик</w:t>
            </w:r>
          </w:p>
        </w:tc>
        <w:tc>
          <w:tcPr>
            <w:tcW w:w="1276" w:type="dxa"/>
          </w:tcPr>
          <w:p w:rsidR="00AF5E55" w:rsidRPr="00C56878" w:rsidRDefault="00AF5E55" w:rsidP="00D978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AF5E55" w:rsidRPr="00C56878" w:rsidRDefault="00AF5E55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AF5E55" w:rsidRPr="00C56878" w:rsidRDefault="00AF5E55" w:rsidP="00D978D7">
            <w:pPr>
              <w:rPr>
                <w:lang w:val="uk-UA"/>
              </w:rPr>
            </w:pPr>
          </w:p>
        </w:tc>
      </w:tr>
      <w:tr w:rsidR="00D978D7" w:rsidRPr="00C56878" w:rsidTr="00AF5E55"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071D3C" w:rsidRDefault="00D978D7" w:rsidP="00D978D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згинання та розгинання рук в упорі лежачі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Pr="00C56878">
              <w:rPr>
                <w:lang w:val="uk-UA"/>
              </w:rPr>
              <w:t xml:space="preserve">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D978D7" w:rsidRPr="00C56878" w:rsidRDefault="00D978D7" w:rsidP="00D978D7">
            <w:pPr>
              <w:rPr>
                <w:lang w:val="uk-UA"/>
              </w:rPr>
            </w:pPr>
          </w:p>
        </w:tc>
      </w:tr>
      <w:tr w:rsidR="00D978D7" w:rsidRPr="00C56878" w:rsidTr="00AF5E55"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874AE6" w:rsidRDefault="00D978D7" w:rsidP="00D978D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в сід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</w:tr>
      <w:tr w:rsidR="00D978D7" w:rsidRPr="00C56878" w:rsidTr="00AF5E55"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874AE6" w:rsidRDefault="00D978D7" w:rsidP="00D978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човниковий біг 4×9</w:t>
            </w:r>
            <w:r w:rsidRPr="00874AE6">
              <w:rPr>
                <w:lang w:val="uk-UA"/>
              </w:rPr>
              <w:t>м, с.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D978D7" w:rsidRPr="00C56878" w:rsidRDefault="00D978D7" w:rsidP="00D978D7">
            <w:pPr>
              <w:jc w:val="center"/>
              <w:rPr>
                <w:lang w:val="uk-UA"/>
              </w:rPr>
            </w:pPr>
          </w:p>
        </w:tc>
      </w:tr>
      <w:tr w:rsidR="00D978D7" w:rsidRPr="00C56878" w:rsidTr="00AF5E55">
        <w:trPr>
          <w:trHeight w:val="315"/>
        </w:trPr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874AE6" w:rsidRDefault="00D978D7" w:rsidP="00D978D7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D978D7" w:rsidRPr="00C56878" w:rsidRDefault="00D978D7" w:rsidP="00D978D7">
            <w:pPr>
              <w:jc w:val="center"/>
              <w:rPr>
                <w:lang w:val="uk-UA"/>
              </w:rPr>
            </w:pPr>
          </w:p>
        </w:tc>
      </w:tr>
      <w:tr w:rsidR="00D978D7" w:rsidRPr="00C56878" w:rsidTr="00AF5E55">
        <w:trPr>
          <w:trHeight w:val="225"/>
        </w:trPr>
        <w:tc>
          <w:tcPr>
            <w:tcW w:w="1297" w:type="dxa"/>
            <w:vMerge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55" w:type="dxa"/>
          </w:tcPr>
          <w:p w:rsidR="00D978D7" w:rsidRPr="00874AE6" w:rsidRDefault="00AF5E55" w:rsidP="00D978D7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крос 2000м (д), 3</w:t>
            </w:r>
            <w:r w:rsidR="00D978D7" w:rsidRPr="00874AE6">
              <w:rPr>
                <w:bCs/>
                <w:lang w:val="uk-UA"/>
              </w:rPr>
              <w:t>000м (юн)</w:t>
            </w:r>
          </w:p>
        </w:tc>
        <w:tc>
          <w:tcPr>
            <w:tcW w:w="1276" w:type="dxa"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  <w:r w:rsidRPr="00C56878">
              <w:rPr>
                <w:lang w:val="uk-UA"/>
              </w:rPr>
              <w:t>0-5 балів</w:t>
            </w:r>
          </w:p>
        </w:tc>
        <w:tc>
          <w:tcPr>
            <w:tcW w:w="2533" w:type="dxa"/>
            <w:vMerge/>
          </w:tcPr>
          <w:p w:rsidR="00D978D7" w:rsidRPr="00C56878" w:rsidRDefault="00D978D7" w:rsidP="00D978D7">
            <w:pPr>
              <w:jc w:val="both"/>
              <w:rPr>
                <w:lang w:val="uk-UA"/>
              </w:rPr>
            </w:pPr>
          </w:p>
        </w:tc>
        <w:tc>
          <w:tcPr>
            <w:tcW w:w="1436" w:type="dxa"/>
            <w:vMerge/>
            <w:vAlign w:val="center"/>
          </w:tcPr>
          <w:p w:rsidR="00D978D7" w:rsidRPr="00C56878" w:rsidRDefault="00D978D7" w:rsidP="00D978D7">
            <w:pPr>
              <w:jc w:val="center"/>
              <w:rPr>
                <w:lang w:val="uk-UA"/>
              </w:rPr>
            </w:pPr>
          </w:p>
        </w:tc>
      </w:tr>
      <w:tr w:rsidR="00D978D7" w:rsidRPr="00C56878" w:rsidTr="009D5F8D">
        <w:tc>
          <w:tcPr>
            <w:tcW w:w="8661" w:type="dxa"/>
            <w:gridSpan w:val="4"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lang w:val="uk-UA"/>
              </w:rPr>
              <w:t>РАЗОМ ЗА СЕМЕСТР</w:t>
            </w:r>
          </w:p>
        </w:tc>
        <w:tc>
          <w:tcPr>
            <w:tcW w:w="1436" w:type="dxa"/>
          </w:tcPr>
          <w:p w:rsidR="00D978D7" w:rsidRPr="00C56878" w:rsidRDefault="00D978D7" w:rsidP="00D978D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56878">
              <w:rPr>
                <w:iCs/>
                <w:lang w:val="uk-UA"/>
              </w:rPr>
              <w:t>100 балів</w:t>
            </w:r>
          </w:p>
        </w:tc>
      </w:tr>
    </w:tbl>
    <w:p w:rsidR="00D978D7" w:rsidRDefault="00D978D7" w:rsidP="009D5F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9D5F8D" w:rsidRPr="00874AE6" w:rsidRDefault="00761059" w:rsidP="009D5F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3</w:t>
      </w:r>
      <w:r w:rsidR="009D5F8D" w:rsidRPr="00874AE6">
        <w:rPr>
          <w:iCs/>
          <w:szCs w:val="28"/>
          <w:lang w:val="uk-UA"/>
        </w:rPr>
        <w:t xml:space="preserve"> рік навчання</w:t>
      </w:r>
    </w:p>
    <w:p w:rsidR="009D5F8D" w:rsidRPr="00874AE6" w:rsidRDefault="009D5F8D" w:rsidP="009D5F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2835"/>
        <w:gridCol w:w="1417"/>
      </w:tblGrid>
      <w:tr w:rsidR="009D5F8D" w:rsidRPr="00874AE6" w:rsidTr="009D5F8D"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Вид завдання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Кількість балів</w:t>
            </w:r>
          </w:p>
        </w:tc>
        <w:tc>
          <w:tcPr>
            <w:tcW w:w="2835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Критерії оцінювання</w:t>
            </w:r>
          </w:p>
        </w:tc>
        <w:tc>
          <w:tcPr>
            <w:tcW w:w="1417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9D5F8D" w:rsidRPr="00874AE6" w:rsidTr="009D5F8D">
        <w:tc>
          <w:tcPr>
            <w:tcW w:w="1276" w:type="dxa"/>
            <w:vMerge w:val="restart"/>
            <w:textDirection w:val="btLr"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6" w:type="dxa"/>
          </w:tcPr>
          <w:p w:rsidR="009D5F8D" w:rsidRPr="00874AE6" w:rsidRDefault="00AF5E55" w:rsidP="001A21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9D5F8D" w:rsidRPr="00874AE6">
              <w:rPr>
                <w:lang w:val="uk-UA"/>
              </w:rPr>
              <w:t xml:space="preserve"> бали</w:t>
            </w:r>
          </w:p>
        </w:tc>
        <w:tc>
          <w:tcPr>
            <w:tcW w:w="2835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7" w:type="dxa"/>
            <w:vAlign w:val="center"/>
          </w:tcPr>
          <w:p w:rsidR="009D5F8D" w:rsidRPr="00874AE6" w:rsidRDefault="00AF5E55" w:rsidP="001A21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0-5</w:t>
            </w:r>
            <w:r w:rsidR="009D5F8D" w:rsidRPr="00874AE6">
              <w:rPr>
                <w:lang w:val="uk-UA"/>
              </w:rPr>
              <w:t xml:space="preserve"> балів</w:t>
            </w:r>
          </w:p>
        </w:tc>
      </w:tr>
      <w:tr w:rsidR="009D5F8D" w:rsidRPr="00874AE6" w:rsidTr="009D5F8D">
        <w:trPr>
          <w:trHeight w:val="415"/>
        </w:trPr>
        <w:tc>
          <w:tcPr>
            <w:tcW w:w="1276" w:type="dxa"/>
            <w:vMerge/>
            <w:textDirection w:val="btLr"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5" w:type="dxa"/>
          </w:tcPr>
          <w:p w:rsidR="009D5F8D" w:rsidRPr="00874AE6" w:rsidRDefault="009D5F8D" w:rsidP="001A219D">
            <w:pPr>
              <w:rPr>
                <w:lang w:val="uk-UA"/>
              </w:rPr>
            </w:pPr>
            <w:r w:rsidRPr="00874AE6">
              <w:rPr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7" w:type="dxa"/>
            <w:vAlign w:val="center"/>
          </w:tcPr>
          <w:p w:rsidR="009D5F8D" w:rsidRPr="00874AE6" w:rsidRDefault="009D5F8D" w:rsidP="001A21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0-10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bCs/>
                <w:iCs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6" w:type="dxa"/>
          </w:tcPr>
          <w:p w:rsidR="009D5F8D" w:rsidRPr="00874AE6" w:rsidRDefault="009D5F8D" w:rsidP="00AF5E55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 w:rsidR="00AF5E55"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  <w:tc>
          <w:tcPr>
            <w:tcW w:w="2835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з</w:t>
            </w:r>
            <w:r>
              <w:rPr>
                <w:lang w:val="uk-UA"/>
              </w:rPr>
              <w:t xml:space="preserve">а кожне заняття студент отримує </w:t>
            </w:r>
            <w:r w:rsidRPr="00874AE6">
              <w:rPr>
                <w:lang w:val="uk-UA"/>
              </w:rPr>
              <w:t>2</w:t>
            </w:r>
            <w:r>
              <w:rPr>
                <w:lang w:val="uk-UA"/>
              </w:rPr>
              <w:t>,5 бали</w:t>
            </w:r>
            <w:r w:rsidRPr="00874AE6">
              <w:rPr>
                <w:color w:val="000000"/>
                <w:lang w:val="uk-UA"/>
              </w:rPr>
              <w:t>, оцінці підлягає п</w:t>
            </w:r>
            <w:r w:rsidRPr="00874AE6">
              <w:rPr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74AE6">
              <w:rPr>
                <w:color w:val="000000"/>
                <w:lang w:val="uk-UA"/>
              </w:rPr>
              <w:t>що</w:t>
            </w:r>
          </w:p>
        </w:tc>
        <w:tc>
          <w:tcPr>
            <w:tcW w:w="1417" w:type="dxa"/>
            <w:vAlign w:val="center"/>
          </w:tcPr>
          <w:p w:rsidR="009D5F8D" w:rsidRPr="00874AE6" w:rsidRDefault="009D5F8D" w:rsidP="001A219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874AE6">
              <w:rPr>
                <w:lang w:val="uk-UA"/>
              </w:rPr>
              <w:t xml:space="preserve"> балів</w:t>
            </w:r>
          </w:p>
        </w:tc>
      </w:tr>
      <w:tr w:rsidR="009D5F8D" w:rsidRPr="00874AE6" w:rsidTr="009D5F8D">
        <w:tc>
          <w:tcPr>
            <w:tcW w:w="1276" w:type="dxa"/>
            <w:vMerge w:val="restart"/>
            <w:textDirection w:val="btLr"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Контрольні нормативи</w:t>
            </w: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Легка атлетика</w:t>
            </w:r>
            <w:r>
              <w:rPr>
                <w:lang w:val="uk-UA"/>
              </w:rPr>
              <w:t>:</w:t>
            </w:r>
          </w:p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біг 100м, с.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 w:val="restart"/>
          </w:tcPr>
          <w:p w:rsidR="009D5F8D" w:rsidRPr="00874AE6" w:rsidRDefault="003D6F86" w:rsidP="001A21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Критерії оцінювання в розділі 8</w:t>
            </w:r>
            <w:r w:rsidR="009D5F8D" w:rsidRPr="00874AE6">
              <w:rPr>
                <w:lang w:val="uk-UA"/>
              </w:rPr>
              <w:t>. Методи контролю</w:t>
            </w:r>
          </w:p>
        </w:tc>
        <w:tc>
          <w:tcPr>
            <w:tcW w:w="1417" w:type="dxa"/>
            <w:vMerge w:val="restart"/>
            <w:vAlign w:val="center"/>
          </w:tcPr>
          <w:p w:rsidR="009D5F8D" w:rsidRPr="00874AE6" w:rsidRDefault="003D6F86" w:rsidP="001A21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0-40</w:t>
            </w:r>
            <w:r w:rsidR="009D5F8D" w:rsidRPr="00874AE6">
              <w:rPr>
                <w:lang w:val="uk-UA"/>
              </w:rPr>
              <w:t xml:space="preserve"> балів</w:t>
            </w: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крос 500м (д), 1000 м (юн)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D5F8D" w:rsidRPr="00874AE6" w:rsidRDefault="009D5F8D" w:rsidP="001A219D">
            <w:pPr>
              <w:rPr>
                <w:lang w:val="uk-UA"/>
              </w:rPr>
            </w:pPr>
          </w:p>
        </w:tc>
      </w:tr>
      <w:tr w:rsidR="003D6F86" w:rsidRPr="00874AE6" w:rsidTr="003D6F86">
        <w:trPr>
          <w:trHeight w:val="315"/>
        </w:trPr>
        <w:tc>
          <w:tcPr>
            <w:tcW w:w="1276" w:type="dxa"/>
            <w:vMerge/>
          </w:tcPr>
          <w:p w:rsidR="003D6F86" w:rsidRPr="00874AE6" w:rsidRDefault="003D6F86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3D6F86" w:rsidRPr="003D6F86" w:rsidRDefault="003D6F86" w:rsidP="001A219D">
            <w:pPr>
              <w:jc w:val="both"/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стрибок у довжину з місця, см.</w:t>
            </w:r>
          </w:p>
        </w:tc>
        <w:tc>
          <w:tcPr>
            <w:tcW w:w="1276" w:type="dxa"/>
          </w:tcPr>
          <w:p w:rsidR="003D6F86" w:rsidRPr="00874AE6" w:rsidRDefault="003D6F86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3D6F86" w:rsidRPr="00874AE6" w:rsidRDefault="003D6F86" w:rsidP="001A219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3D6F86" w:rsidRPr="00874AE6" w:rsidRDefault="003D6F86" w:rsidP="001A219D">
            <w:pPr>
              <w:rPr>
                <w:lang w:val="uk-UA"/>
              </w:rPr>
            </w:pPr>
          </w:p>
        </w:tc>
      </w:tr>
      <w:tr w:rsidR="003D6F86" w:rsidRPr="00874AE6" w:rsidTr="009D5F8D">
        <w:trPr>
          <w:trHeight w:val="225"/>
        </w:trPr>
        <w:tc>
          <w:tcPr>
            <w:tcW w:w="1276" w:type="dxa"/>
            <w:vMerge/>
          </w:tcPr>
          <w:p w:rsidR="003D6F86" w:rsidRPr="00874AE6" w:rsidRDefault="003D6F86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3D6F86" w:rsidRPr="00874AE6" w:rsidRDefault="003D6F86" w:rsidP="001A219D">
            <w:pPr>
              <w:jc w:val="both"/>
              <w:rPr>
                <w:bCs/>
                <w:lang w:val="uk-UA"/>
              </w:rPr>
            </w:pPr>
            <w:r w:rsidRPr="005D718E">
              <w:rPr>
                <w:lang w:val="uk-UA"/>
              </w:rPr>
              <w:t>Човниковий біг 4×9м, с</w:t>
            </w:r>
          </w:p>
        </w:tc>
        <w:tc>
          <w:tcPr>
            <w:tcW w:w="1276" w:type="dxa"/>
          </w:tcPr>
          <w:p w:rsidR="003D6F86" w:rsidRPr="00874AE6" w:rsidRDefault="003D6F86" w:rsidP="001A21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3D6F86" w:rsidRPr="00874AE6" w:rsidRDefault="003D6F86" w:rsidP="001A219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3D6F86" w:rsidRPr="00874AE6" w:rsidRDefault="003D6F86" w:rsidP="001A219D">
            <w:pPr>
              <w:rPr>
                <w:lang w:val="uk-UA"/>
              </w:rPr>
            </w:pP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Волейбол</w:t>
            </w:r>
            <w:r>
              <w:rPr>
                <w:lang w:val="uk-UA"/>
              </w:rPr>
              <w:t>:</w:t>
            </w:r>
          </w:p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подача м’яча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4D2C7B" w:rsidP="001A219D">
            <w:pPr>
              <w:jc w:val="both"/>
              <w:rPr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>п</w:t>
            </w:r>
            <w:r w:rsidRPr="001A41F7">
              <w:rPr>
                <w:bCs/>
                <w:iCs/>
                <w:szCs w:val="28"/>
                <w:lang w:val="uk-UA"/>
              </w:rPr>
              <w:t>рийом м’яча (зверху, знизу)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D5F8D" w:rsidRPr="00874AE6" w:rsidRDefault="009D5F8D" w:rsidP="001A219D">
            <w:pPr>
              <w:jc w:val="center"/>
              <w:rPr>
                <w:lang w:val="uk-UA"/>
              </w:rPr>
            </w:pP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9D5F8D" w:rsidRPr="00874AE6" w:rsidTr="009D5F8D">
        <w:tc>
          <w:tcPr>
            <w:tcW w:w="1276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3544" w:type="dxa"/>
          </w:tcPr>
          <w:p w:rsidR="009D5F8D" w:rsidRPr="00071D3C" w:rsidRDefault="0001193B" w:rsidP="001A219D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  <w:spacing w:val="-5"/>
              </w:rPr>
              <w:t xml:space="preserve">ередача через </w:t>
            </w:r>
            <w:r w:rsidRPr="007C1F73">
              <w:rPr>
                <w:color w:val="000000"/>
                <w:spacing w:val="-5"/>
                <w:lang w:val="uk-UA"/>
              </w:rPr>
              <w:t>сітку</w:t>
            </w:r>
            <w:r>
              <w:rPr>
                <w:color w:val="000000"/>
                <w:spacing w:val="-5"/>
              </w:rPr>
              <w:t>  в </w:t>
            </w:r>
            <w:r>
              <w:rPr>
                <w:color w:val="000000"/>
                <w:spacing w:val="-3"/>
              </w:rPr>
              <w:t xml:space="preserve">парах </w:t>
            </w:r>
            <w:r w:rsidRPr="007C1F73">
              <w:rPr>
                <w:color w:val="000000"/>
                <w:spacing w:val="-3"/>
                <w:lang w:val="uk-UA"/>
              </w:rPr>
              <w:t>двома</w:t>
            </w:r>
            <w:r>
              <w:rPr>
                <w:color w:val="000000"/>
                <w:spacing w:val="-3"/>
              </w:rPr>
              <w:t xml:space="preserve"> з верху</w:t>
            </w:r>
          </w:p>
        </w:tc>
        <w:tc>
          <w:tcPr>
            <w:tcW w:w="1276" w:type="dxa"/>
          </w:tcPr>
          <w:p w:rsidR="009D5F8D" w:rsidRPr="00874AE6" w:rsidRDefault="009D5F8D" w:rsidP="001A219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</w:tc>
      </w:tr>
      <w:tr w:rsidR="009D5F8D" w:rsidRPr="00874AE6" w:rsidTr="009D5F8D">
        <w:tc>
          <w:tcPr>
            <w:tcW w:w="8931" w:type="dxa"/>
            <w:gridSpan w:val="4"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lang w:val="uk-UA"/>
              </w:rPr>
              <w:t>РАЗОМ ЗА СЕМЕСТР</w:t>
            </w:r>
          </w:p>
        </w:tc>
        <w:tc>
          <w:tcPr>
            <w:tcW w:w="1417" w:type="dxa"/>
          </w:tcPr>
          <w:p w:rsidR="009D5F8D" w:rsidRPr="00874AE6" w:rsidRDefault="009D5F8D" w:rsidP="001A219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874AE6">
              <w:rPr>
                <w:iCs/>
                <w:lang w:val="uk-UA"/>
              </w:rPr>
              <w:t>100 балів</w:t>
            </w:r>
          </w:p>
        </w:tc>
      </w:tr>
    </w:tbl>
    <w:p w:rsidR="00761059" w:rsidRDefault="00761059" w:rsidP="00195DF1">
      <w:pPr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409"/>
        <w:gridCol w:w="2376"/>
      </w:tblGrid>
      <w:tr w:rsidR="00195DF1" w:rsidRPr="0046323A" w:rsidTr="00761059">
        <w:trPr>
          <w:trHeight w:val="45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Оцінка</w:t>
            </w:r>
          </w:p>
        </w:tc>
      </w:tr>
      <w:tr w:rsidR="00195DF1" w:rsidRPr="0046323A" w:rsidTr="00761059">
        <w:trPr>
          <w:trHeight w:val="45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right="-144"/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чотирирівневої шкали оцінювання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color w:val="0000FF"/>
                <w:lang w:val="uk-UA"/>
              </w:rPr>
            </w:pPr>
            <w:r w:rsidRPr="0046323A">
              <w:rPr>
                <w:color w:val="0000FF"/>
                <w:lang w:val="uk-UA"/>
              </w:rPr>
              <w:t>для дворівневої шкали оцінювання</w:t>
            </w:r>
          </w:p>
        </w:tc>
      </w:tr>
      <w:tr w:rsidR="00195DF1" w:rsidRPr="0046323A" w:rsidTr="0076105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46323A">
              <w:rPr>
                <w:lang w:val="uk-UA"/>
              </w:rPr>
              <w:t>90 –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відмінно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зараховано</w:t>
            </w:r>
          </w:p>
        </w:tc>
      </w:tr>
      <w:tr w:rsidR="00195DF1" w:rsidRPr="0046323A" w:rsidTr="00761059">
        <w:trPr>
          <w:trHeight w:val="5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70-89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добре 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761059">
        <w:trPr>
          <w:trHeight w:val="5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50-69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задовільно 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76105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ind w:left="180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1-49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незадовільно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не зараховано</w:t>
            </w:r>
          </w:p>
        </w:tc>
      </w:tr>
    </w:tbl>
    <w:p w:rsidR="00195DF1" w:rsidRPr="0046323A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:rsidR="00034A12" w:rsidRPr="0046323A" w:rsidRDefault="00034A12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C22605" w:rsidRPr="00874AE6" w:rsidRDefault="00C22605" w:rsidP="00761059">
      <w:pPr>
        <w:numPr>
          <w:ilvl w:val="0"/>
          <w:numId w:val="25"/>
        </w:numPr>
        <w:shd w:val="clear" w:color="auto" w:fill="FFFFFF"/>
        <w:ind w:left="-567" w:firstLine="709"/>
        <w:jc w:val="both"/>
        <w:rPr>
          <w:lang w:val="uk-UA"/>
        </w:rPr>
      </w:pPr>
      <w:r w:rsidRPr="00874AE6"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навч. закладів України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І.</w:t>
      </w:r>
      <w:r w:rsidRPr="00874AE6">
        <w:t> </w:t>
      </w:r>
      <w:r w:rsidRPr="00874AE6">
        <w:rPr>
          <w:lang w:val="uk-UA"/>
        </w:rPr>
        <w:t>О.</w:t>
      </w:r>
      <w:r w:rsidRPr="00874AE6">
        <w:t> </w:t>
      </w:r>
      <w:r w:rsidRPr="00874AE6">
        <w:rPr>
          <w:lang w:val="uk-UA"/>
        </w:rPr>
        <w:t>Ячнюк [та інші]. – 2-ге вид., змін. і доп. – Черн</w:t>
      </w:r>
      <w:r w:rsidRPr="00874AE6">
        <w:t>i</w:t>
      </w:r>
      <w:r w:rsidRPr="00874AE6">
        <w:rPr>
          <w:lang w:val="uk-UA"/>
        </w:rPr>
        <w:t>вц</w:t>
      </w:r>
      <w:r w:rsidRPr="00874AE6">
        <w:t>i</w:t>
      </w:r>
      <w:r w:rsidRPr="00874AE6">
        <w:rPr>
          <w:lang w:val="uk-UA"/>
        </w:rPr>
        <w:t>: Книги-</w:t>
      </w:r>
      <w:r w:rsidRPr="00874AE6">
        <w:t>XXI</w:t>
      </w:r>
      <w:r w:rsidRPr="00874AE6">
        <w:rPr>
          <w:lang w:val="uk-UA"/>
        </w:rPr>
        <w:t>, 2009. – 432</w:t>
      </w:r>
      <w:r w:rsidRPr="00874AE6">
        <w:t> </w:t>
      </w:r>
      <w:r w:rsidRPr="00874AE6">
        <w:rPr>
          <w:lang w:val="uk-UA"/>
        </w:rPr>
        <w:t>с.: табл.. – Бібліогр.: с.</w:t>
      </w:r>
      <w:r w:rsidRPr="00874AE6">
        <w:t> </w:t>
      </w:r>
      <w:r w:rsidRPr="00874AE6">
        <w:rPr>
          <w:lang w:val="uk-UA"/>
        </w:rPr>
        <w:t>423-430 (86 назв).</w:t>
      </w:r>
    </w:p>
    <w:p w:rsidR="00C22605" w:rsidRPr="00874AE6" w:rsidRDefault="00C22605" w:rsidP="00761059">
      <w:pPr>
        <w:numPr>
          <w:ilvl w:val="0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Гімнастична термінологія: навчальний посібник / [Райтер Р.І., Завійська В.М., Іваночко В.В. та ін.] – Львів: Видавництво Львівської комерційної академії, 2012. – 320 с.</w:t>
      </w:r>
    </w:p>
    <w:p w:rsidR="00C22605" w:rsidRPr="00874AE6" w:rsidRDefault="00C22605" w:rsidP="00761059">
      <w:pPr>
        <w:numPr>
          <w:ilvl w:val="0"/>
          <w:numId w:val="25"/>
        </w:numPr>
        <w:shd w:val="clear" w:color="auto" w:fill="FFFFFF"/>
        <w:ind w:left="-567" w:firstLine="709"/>
        <w:jc w:val="both"/>
        <w:rPr>
          <w:lang w:val="uk-UA"/>
        </w:rPr>
      </w:pPr>
      <w:r w:rsidRPr="00874AE6">
        <w:rPr>
          <w:szCs w:val="28"/>
          <w:lang w:val="uk-UA" w:eastAsia="uk-UA"/>
        </w:rPr>
        <w:t>Гостішев В.М. Оздоровчі види фізичної культури: навчальний посібник/ В.М. Гостішев, А.В. Сватьєв, Н.В. Богдановська. – Запоріжжя:</w:t>
      </w:r>
      <w:r>
        <w:rPr>
          <w:szCs w:val="28"/>
          <w:lang w:val="uk-UA" w:eastAsia="uk-UA"/>
        </w:rPr>
        <w:t xml:space="preserve"> </w:t>
      </w:r>
      <w:r w:rsidRPr="00874AE6">
        <w:rPr>
          <w:szCs w:val="28"/>
          <w:lang w:val="uk-UA" w:eastAsia="uk-UA"/>
        </w:rPr>
        <w:t>Запорізький НУ, 2010. – 180 с.</w:t>
      </w:r>
    </w:p>
    <w:p w:rsidR="00C22605" w:rsidRPr="00874AE6" w:rsidRDefault="00C22605" w:rsidP="00761059">
      <w:pPr>
        <w:numPr>
          <w:ilvl w:val="0"/>
          <w:numId w:val="25"/>
        </w:numPr>
        <w:shd w:val="clear" w:color="auto" w:fill="FFFFFF"/>
        <w:ind w:left="-567"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>Линець М. М. Основи методики розвитку рухових якостей : навч. посіб. / М. М. Линець. –Л. : Штабар, 1997. – 207 с.</w:t>
      </w:r>
    </w:p>
    <w:p w:rsidR="00C22605" w:rsidRPr="00E04EFF" w:rsidRDefault="00C22605" w:rsidP="00761059">
      <w:pPr>
        <w:numPr>
          <w:ilvl w:val="0"/>
          <w:numId w:val="25"/>
        </w:numPr>
        <w:shd w:val="clear" w:color="auto" w:fill="FFFFFF"/>
        <w:ind w:left="-567" w:firstLine="709"/>
        <w:jc w:val="both"/>
        <w:rPr>
          <w:lang w:val="uk-UA"/>
        </w:rPr>
      </w:pPr>
      <w:r w:rsidRPr="00874AE6">
        <w:rPr>
          <w:lang w:val="uk-UA"/>
        </w:rPr>
        <w:t xml:space="preserve">Суббота Ю. В. Оздоровчі рухові програми самостійних занять фізичною культурою і спортом: практ. посібник для вищих навч. закладів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Ю. В. Суббота. – К.: Кондор, 2011. – 164 с.: табл.. – Бібліогр.: с. 156-163.</w:t>
      </w:r>
    </w:p>
    <w:p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lastRenderedPageBreak/>
        <w:t>Допоміжна література</w:t>
      </w:r>
    </w:p>
    <w:p w:rsidR="00C22605" w:rsidRPr="00874AE6" w:rsidRDefault="00C22605" w:rsidP="00761059">
      <w:pPr>
        <w:numPr>
          <w:ilvl w:val="3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en-US" w:eastAsia="uk-UA"/>
        </w:rPr>
      </w:pPr>
      <w:r w:rsidRPr="00874AE6">
        <w:rPr>
          <w:szCs w:val="28"/>
          <w:lang w:val="uk-UA" w:eastAsia="uk-UA"/>
        </w:rPr>
        <w:t>Арефьєв В.Г. Основи теорії і методики фізичного виховання:</w:t>
      </w:r>
      <w:r w:rsidRPr="00874AE6">
        <w:rPr>
          <w:szCs w:val="28"/>
          <w:lang w:val="en-US" w:eastAsia="uk-UA"/>
        </w:rPr>
        <w:t xml:space="preserve"> </w:t>
      </w:r>
      <w:r w:rsidRPr="00874AE6">
        <w:rPr>
          <w:szCs w:val="28"/>
          <w:lang w:val="uk-UA" w:eastAsia="uk-UA"/>
        </w:rPr>
        <w:t>підручник. – Кам'янець-Подільський. - 2011. – 368 с.</w:t>
      </w:r>
    </w:p>
    <w:p w:rsidR="00C22605" w:rsidRPr="007061D4" w:rsidRDefault="00C22605" w:rsidP="00761059">
      <w:pPr>
        <w:numPr>
          <w:ilvl w:val="3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uk-UA" w:eastAsia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7061D4" w:rsidRDefault="00C22605" w:rsidP="00761059">
      <w:pPr>
        <w:numPr>
          <w:ilvl w:val="3"/>
          <w:numId w:val="25"/>
        </w:numPr>
        <w:shd w:val="clear" w:color="auto" w:fill="FFFFFF"/>
        <w:ind w:left="-567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 w:eastAsia="uk-UA"/>
        </w:rPr>
        <w:t>Зеленюк О.В. Методика самостійних занять фізичними вправами: Навчальний посібник. – К., «КМ-Академія», 2001. – 85 с.</w:t>
      </w:r>
    </w:p>
    <w:p w:rsidR="00C22605" w:rsidRPr="007061D4" w:rsidRDefault="00C22605" w:rsidP="00761059">
      <w:pPr>
        <w:numPr>
          <w:ilvl w:val="3"/>
          <w:numId w:val="25"/>
        </w:numPr>
        <w:shd w:val="clear" w:color="auto" w:fill="FFFFFF"/>
        <w:ind w:left="-567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034A12" w:rsidRDefault="00C22605" w:rsidP="00761059">
      <w:pPr>
        <w:pStyle w:val="Default"/>
        <w:widowControl/>
        <w:numPr>
          <w:ilvl w:val="0"/>
          <w:numId w:val="26"/>
        </w:numPr>
        <w:ind w:left="-567" w:firstLine="709"/>
        <w:jc w:val="both"/>
        <w:rPr>
          <w:lang w:val="uk-UA"/>
        </w:rPr>
      </w:pPr>
      <w:r w:rsidRPr="00034A12">
        <w:rPr>
          <w:lang w:val="uk-UA"/>
        </w:rPr>
        <w:t xml:space="preserve">Круцевич Т.Ю., Безверхня Г.В. Рекреація у фізичній культурі різних груп населення: навч. посібник / Т.Ю. Круцевич, Г.В. Безверхня. – К.: Олімп. л-ра, 2010. – 248с. </w:t>
      </w:r>
    </w:p>
    <w:p w:rsidR="00C22605" w:rsidRPr="00874AE6" w:rsidRDefault="00C22605" w:rsidP="00761059">
      <w:pPr>
        <w:numPr>
          <w:ilvl w:val="0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uk-UA" w:eastAsia="uk-UA"/>
        </w:rPr>
      </w:pPr>
      <w:r w:rsidRPr="00034A12">
        <w:rPr>
          <w:szCs w:val="28"/>
          <w:lang w:val="uk-UA" w:eastAsia="uk-UA"/>
        </w:rPr>
        <w:t>Круцевич Т. Ю. Теорія і методика фізичного виховання : [підруч. для студ. вищ. навч. закл. фіз. виховання і спорту] / за</w:t>
      </w:r>
      <w:r w:rsidRPr="00874AE6">
        <w:rPr>
          <w:szCs w:val="28"/>
          <w:lang w:val="uk-UA" w:eastAsia="uk-UA"/>
        </w:rPr>
        <w:t xml:space="preserve"> ред. Т. Ю. Круцевич. – К. : Олімпійська література, 2008. –Т. 2. – 366 с. </w:t>
      </w:r>
    </w:p>
    <w:p w:rsidR="00C22605" w:rsidRPr="00874AE6" w:rsidRDefault="00C22605" w:rsidP="00761059">
      <w:pPr>
        <w:numPr>
          <w:ilvl w:val="0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навчальний посібник / [Солопчук М.С., Бесарабчук Г.В., Солопчук Д.М., Заікін А.В.] – Кам’янець-Подільський: Кам’янець-Подільський національний університет імені Івана Огієнка, 2012. – 480 с.</w:t>
      </w:r>
    </w:p>
    <w:p w:rsidR="00C22605" w:rsidRPr="00874AE6" w:rsidRDefault="00C22605" w:rsidP="00761059">
      <w:pPr>
        <w:numPr>
          <w:ilvl w:val="0"/>
          <w:numId w:val="25"/>
        </w:numPr>
        <w:autoSpaceDE w:val="0"/>
        <w:autoSpaceDN w:val="0"/>
        <w:adjustRightInd w:val="0"/>
        <w:ind w:left="-567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[Солопчук М.С., Бесарабчук Г.В., Боднар А.О., Солопчук Д.М.] – Кам’янець-Подільський: Кам’янець-Подільський національний університет імені Івана Огієнка, 2011. – 196 с</w:t>
      </w:r>
      <w:r>
        <w:rPr>
          <w:szCs w:val="28"/>
          <w:lang w:val="uk-UA"/>
        </w:rPr>
        <w:t>.</w:t>
      </w: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C22605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8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cIo</w:t>
        </w:r>
        <w:r w:rsidR="00C22605">
          <w:rPr>
            <w:rStyle w:val="a4"/>
            <w:lang w:val="uk-UA"/>
          </w:rPr>
          <w:t>0</w:t>
        </w:r>
        <w:r w:rsidR="00C22605">
          <w:rPr>
            <w:rStyle w:val="a4"/>
          </w:rPr>
          <w:t>H</w:t>
        </w:r>
        <w:r w:rsidR="00C22605">
          <w:rPr>
            <w:rStyle w:val="a4"/>
            <w:lang w:val="uk-UA"/>
          </w:rPr>
          <w:t>1</w:t>
        </w:r>
        <w:r w:rsidR="00C22605">
          <w:rPr>
            <w:rStyle w:val="a4"/>
          </w:rPr>
          <w:t>QWYSE</w:t>
        </w:r>
      </w:hyperlink>
    </w:p>
    <w:p w:rsidR="00C22605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9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gtVzJV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Sqcc</w:t>
        </w:r>
      </w:hyperlink>
    </w:p>
    <w:p w:rsidR="00C22605" w:rsidRDefault="00BC3BC3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0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Q</w:t>
        </w:r>
        <w:r w:rsidR="00C22605">
          <w:rPr>
            <w:rStyle w:val="a4"/>
            <w:lang w:val="uk-UA"/>
          </w:rPr>
          <w:t>-</w:t>
        </w:r>
        <w:r w:rsidR="00C22605">
          <w:rPr>
            <w:rStyle w:val="a4"/>
          </w:rPr>
          <w:t>gAXMMwT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Y</w:t>
        </w:r>
      </w:hyperlink>
      <w:r w:rsidR="00C22605">
        <w:rPr>
          <w:lang w:val="uk-UA"/>
        </w:rPr>
        <w:t xml:space="preserve"> </w:t>
      </w:r>
    </w:p>
    <w:p w:rsidR="00C22605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1" w:history="1">
        <w:r w:rsidR="00C22605">
          <w:rPr>
            <w:rStyle w:val="a4"/>
          </w:rPr>
          <w:t>http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plavaem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info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krasnye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i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belye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volokna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myshz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php</w:t>
        </w:r>
      </w:hyperlink>
    </w:p>
    <w:p w:rsidR="00C22605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2" w:history="1">
        <w:r w:rsidR="00C22605">
          <w:rPr>
            <w:rStyle w:val="a4"/>
          </w:rPr>
          <w:t>http://plavaem.info/razminka.php</w:t>
        </w:r>
      </w:hyperlink>
    </w:p>
    <w:p w:rsidR="00C22605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3" w:history="1">
        <w:r w:rsidR="00C22605">
          <w:rPr>
            <w:rStyle w:val="a4"/>
          </w:rPr>
          <w:t>http://edimka.ru/calc/tip</w:t>
        </w:r>
      </w:hyperlink>
    </w:p>
    <w:p w:rsidR="00C22605" w:rsidRDefault="00BC3BC3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4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oqqBBnjZCwY</w:t>
        </w:r>
      </w:hyperlink>
      <w:r w:rsidR="00C22605">
        <w:rPr>
          <w:lang w:val="uk-UA"/>
        </w:rPr>
        <w:t xml:space="preserve"> </w:t>
      </w:r>
    </w:p>
    <w:p w:rsidR="00C22605" w:rsidRPr="00F05112" w:rsidRDefault="00BC3BC3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jc w:val="both"/>
        <w:rPr>
          <w:rStyle w:val="a4"/>
          <w:lang w:val="uk-UA"/>
        </w:rPr>
      </w:pPr>
      <w:hyperlink r:id="rId15" w:history="1">
        <w:r w:rsidR="00C22605">
          <w:rPr>
            <w:rStyle w:val="a4"/>
          </w:rPr>
          <w:t>https://health4ever.org/</w:t>
        </w:r>
      </w:hyperlink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761059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761059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761059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761059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9D5F8D" w:rsidRDefault="009D5F8D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031095" w:rsidRDefault="0003109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  <w:bookmarkStart w:id="0" w:name="_GoBack"/>
      <w:bookmarkEnd w:id="0"/>
    </w:p>
    <w:p w:rsidR="00761059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lang w:val="uk-UA"/>
        </w:rPr>
      </w:pPr>
    </w:p>
    <w:p w:rsidR="00761059" w:rsidRDefault="00761059" w:rsidP="00761059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right"/>
        <w:rPr>
          <w:rStyle w:val="a4"/>
          <w:b/>
          <w:color w:val="auto"/>
          <w:lang w:val="uk-UA"/>
        </w:rPr>
      </w:pPr>
      <w:r>
        <w:rPr>
          <w:rStyle w:val="a4"/>
          <w:b/>
          <w:color w:val="auto"/>
          <w:lang w:val="uk-UA"/>
        </w:rPr>
        <w:lastRenderedPageBreak/>
        <w:t>ДОДАТОК 1</w:t>
      </w:r>
    </w:p>
    <w:p w:rsidR="00C22605" w:rsidRPr="009A1844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lang w:val="uk-UA"/>
        </w:rPr>
      </w:pPr>
      <w:r w:rsidRPr="009A1844">
        <w:rPr>
          <w:rStyle w:val="a4"/>
          <w:b/>
          <w:color w:val="auto"/>
          <w:lang w:val="uk-UA"/>
        </w:rPr>
        <w:t>Критерії оцінювання у разі дистанційного навчання протягом повного навчального року</w:t>
      </w:r>
    </w:p>
    <w:p w:rsidR="00C22605" w:rsidRPr="00874AE6" w:rsidRDefault="00761059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C22605" w:rsidRPr="00874AE6">
        <w:rPr>
          <w:iCs/>
          <w:szCs w:val="28"/>
          <w:lang w:val="uk-UA"/>
        </w:rPr>
        <w:t xml:space="preserve"> рік навчання</w:t>
      </w:r>
    </w:p>
    <w:p w:rsidR="00C22605" w:rsidRPr="00874AE6" w:rsidRDefault="00C22605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327"/>
      </w:tblGrid>
      <w:tr w:rsidR="00C22605" w:rsidRPr="004E19C8" w:rsidTr="00C22605">
        <w:trPr>
          <w:trHeight w:val="1313"/>
        </w:trPr>
        <w:tc>
          <w:tcPr>
            <w:tcW w:w="113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4E19C8" w:rsidTr="00C22605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367"/>
        </w:trPr>
        <w:tc>
          <w:tcPr>
            <w:tcW w:w="1135" w:type="dxa"/>
            <w:vMerge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1310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0-1,2</w:t>
            </w:r>
            <w:r w:rsidRPr="00F0434A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>
              <w:rPr>
                <w:sz w:val="22"/>
                <w:szCs w:val="22"/>
                <w:lang w:val="uk-UA"/>
              </w:rPr>
              <w:t>1,2</w:t>
            </w:r>
            <w:r w:rsidRPr="00F0434A">
              <w:rPr>
                <w:sz w:val="22"/>
                <w:szCs w:val="22"/>
                <w:lang w:val="uk-UA"/>
              </w:rPr>
              <w:t>5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9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9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101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95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17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8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62"/>
        </w:trPr>
        <w:tc>
          <w:tcPr>
            <w:tcW w:w="8931" w:type="dxa"/>
            <w:gridSpan w:val="4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C22605" w:rsidRDefault="00C22605" w:rsidP="00C22605">
      <w:pPr>
        <w:tabs>
          <w:tab w:val="left" w:pos="271"/>
        </w:tabs>
        <w:autoSpaceDE w:val="0"/>
        <w:autoSpaceDN w:val="0"/>
        <w:adjustRightInd w:val="0"/>
        <w:rPr>
          <w:bCs/>
          <w:sz w:val="22"/>
          <w:szCs w:val="22"/>
          <w:lang w:val="uk-UA"/>
        </w:rPr>
      </w:pPr>
    </w:p>
    <w:p w:rsidR="00C22605" w:rsidRPr="00C56878" w:rsidRDefault="00C22605" w:rsidP="00C22605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 w:rsidRPr="00C56878"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381"/>
        <w:gridCol w:w="1275"/>
        <w:gridCol w:w="2961"/>
        <w:gridCol w:w="1434"/>
      </w:tblGrid>
      <w:tr w:rsidR="00C22605" w:rsidRPr="004E19C8" w:rsidTr="00C22605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4E19C8" w:rsidTr="00C22605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2605" w:rsidRPr="004E19C8" w:rsidRDefault="00C22605" w:rsidP="00C22605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0-1,25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</w:t>
            </w:r>
            <w:r>
              <w:rPr>
                <w:sz w:val="22"/>
                <w:szCs w:val="22"/>
                <w:lang w:val="uk-UA"/>
              </w:rPr>
              <w:t xml:space="preserve"> кожне заняття студент отримує 1,25</w:t>
            </w:r>
            <w:r w:rsidRPr="004E19C8">
              <w:rPr>
                <w:sz w:val="22"/>
                <w:szCs w:val="22"/>
                <w:lang w:val="uk-UA"/>
              </w:rPr>
              <w:t xml:space="preserve">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C22605" w:rsidRPr="004E19C8" w:rsidTr="00C22605">
        <w:tc>
          <w:tcPr>
            <w:tcW w:w="1298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656" w:type="dxa"/>
            <w:gridSpan w:val="2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Критерії оцінювання в </w:t>
            </w:r>
            <w:r>
              <w:rPr>
                <w:sz w:val="22"/>
                <w:szCs w:val="22"/>
                <w:lang w:val="uk-UA"/>
              </w:rPr>
              <w:lastRenderedPageBreak/>
              <w:t>розділі 9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lastRenderedPageBreak/>
              <w:t>0-35 балів</w:t>
            </w: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ind w:left="33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widowControl w:val="0"/>
              <w:ind w:left="-127" w:firstLine="141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№4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 – (0-5</w:t>
            </w:r>
            <w:r w:rsidRPr="004E19C8">
              <w:rPr>
                <w:sz w:val="22"/>
                <w:szCs w:val="22"/>
                <w:lang w:val="uk-UA"/>
              </w:rPr>
              <w:t xml:space="preserve"> балів</w:t>
            </w:r>
            <w:r w:rsidRPr="004E19C8">
              <w:rPr>
                <w:bCs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1298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381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c>
          <w:tcPr>
            <w:tcW w:w="8915" w:type="dxa"/>
            <w:gridSpan w:val="4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C22605" w:rsidRPr="004E19C8" w:rsidRDefault="00C22605" w:rsidP="00C22605">
      <w:pPr>
        <w:ind w:firstLine="709"/>
        <w:jc w:val="center"/>
        <w:rPr>
          <w:bCs/>
          <w:sz w:val="22"/>
          <w:szCs w:val="22"/>
          <w:lang w:val="uk-UA"/>
        </w:rPr>
      </w:pPr>
      <w:r w:rsidRPr="004E19C8">
        <w:rPr>
          <w:bCs/>
          <w:sz w:val="22"/>
          <w:szCs w:val="22"/>
          <w:lang w:val="uk-UA"/>
        </w:rPr>
        <w:tab/>
      </w:r>
    </w:p>
    <w:p w:rsidR="00C22605" w:rsidRPr="004E19C8" w:rsidRDefault="00761059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sz w:val="22"/>
          <w:szCs w:val="22"/>
        </w:rPr>
      </w:pPr>
      <w:r>
        <w:rPr>
          <w:iCs/>
          <w:szCs w:val="28"/>
          <w:lang w:val="uk-UA"/>
        </w:rPr>
        <w:t>3</w:t>
      </w:r>
      <w:r w:rsidR="00C22605" w:rsidRPr="00874AE6">
        <w:rPr>
          <w:iCs/>
          <w:szCs w:val="28"/>
          <w:lang w:val="uk-UA"/>
        </w:rPr>
        <w:t xml:space="preserve"> рік навчання</w:t>
      </w:r>
    </w:p>
    <w:p w:rsidR="00C22605" w:rsidRPr="00874AE6" w:rsidRDefault="00C22605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p w:rsidR="00C22605" w:rsidRPr="004E19C8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418"/>
      </w:tblGrid>
      <w:tr w:rsidR="00C22605" w:rsidRPr="004E19C8" w:rsidTr="00C22605">
        <w:trPr>
          <w:trHeight w:val="1313"/>
        </w:trPr>
        <w:tc>
          <w:tcPr>
            <w:tcW w:w="113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418" w:type="dxa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4E19C8" w:rsidTr="00C22605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18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367"/>
        </w:trPr>
        <w:tc>
          <w:tcPr>
            <w:tcW w:w="1135" w:type="dxa"/>
            <w:vMerge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18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C22605" w:rsidRPr="004E19C8" w:rsidTr="00C22605">
        <w:trPr>
          <w:trHeight w:val="1310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0-2,</w:t>
            </w:r>
            <w:r w:rsidRPr="00F0434A">
              <w:rPr>
                <w:sz w:val="22"/>
                <w:szCs w:val="22"/>
                <w:lang w:val="uk-UA"/>
              </w:rPr>
              <w:t>5 балі</w:t>
            </w: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2977" w:type="dxa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 xml:space="preserve">за кожне заняття студент отримує </w:t>
            </w:r>
            <w:r>
              <w:rPr>
                <w:sz w:val="22"/>
                <w:szCs w:val="22"/>
                <w:lang w:val="uk-UA"/>
              </w:rPr>
              <w:t>2,</w:t>
            </w:r>
            <w:r w:rsidRPr="00F0434A">
              <w:rPr>
                <w:sz w:val="22"/>
                <w:szCs w:val="22"/>
                <w:lang w:val="uk-UA"/>
              </w:rPr>
              <w:t>5 бал</w:t>
            </w:r>
            <w:r>
              <w:rPr>
                <w:sz w:val="22"/>
                <w:szCs w:val="22"/>
                <w:lang w:val="uk-UA"/>
              </w:rPr>
              <w:t>и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4E19C8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4E19C8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418" w:type="dxa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Критерії оцінювання в розділі 9</w:t>
            </w:r>
            <w:r w:rsidRPr="004E19C8">
              <w:rPr>
                <w:sz w:val="22"/>
                <w:szCs w:val="22"/>
                <w:lang w:val="uk-UA"/>
              </w:rPr>
              <w:t>. Методи контролю</w:t>
            </w: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0-35 балів</w:t>
            </w:r>
          </w:p>
        </w:tc>
      </w:tr>
      <w:tr w:rsidR="00C22605" w:rsidRPr="004E19C8" w:rsidTr="00C22605">
        <w:trPr>
          <w:trHeight w:val="278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bCs/>
                <w:sz w:val="22"/>
                <w:szCs w:val="22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9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101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95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22605" w:rsidRPr="004E19C8" w:rsidRDefault="00C22605" w:rsidP="00C22605">
            <w:pPr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17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483"/>
        </w:trPr>
        <w:tc>
          <w:tcPr>
            <w:tcW w:w="1135" w:type="dxa"/>
            <w:vMerge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4E19C8" w:rsidRDefault="00C22605" w:rsidP="00C2260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C22605" w:rsidRPr="004E19C8" w:rsidRDefault="00C22605" w:rsidP="00C22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2605" w:rsidRPr="004E19C8" w:rsidTr="00C22605">
        <w:trPr>
          <w:trHeight w:val="262"/>
        </w:trPr>
        <w:tc>
          <w:tcPr>
            <w:tcW w:w="8931" w:type="dxa"/>
            <w:gridSpan w:val="4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418" w:type="dxa"/>
          </w:tcPr>
          <w:p w:rsidR="00C22605" w:rsidRPr="004E19C8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4E19C8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C22605" w:rsidRPr="004E19C8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  <w:sz w:val="22"/>
          <w:szCs w:val="22"/>
        </w:rPr>
      </w:pPr>
    </w:p>
    <w:p w:rsidR="00C22605" w:rsidRPr="00C56878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lang w:val="uk-UA"/>
        </w:rPr>
      </w:pPr>
    </w:p>
    <w:p w:rsidR="00C22605" w:rsidRPr="00C56878" w:rsidRDefault="00C22605" w:rsidP="00C22605">
      <w:pPr>
        <w:rPr>
          <w:lang w:val="uk-UA"/>
        </w:rPr>
      </w:pPr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  <w:r w:rsidRPr="00C56878">
        <w:rPr>
          <w:lang w:val="uk-UA"/>
        </w:rPr>
        <w:br w:type="page"/>
      </w:r>
    </w:p>
    <w:sectPr w:rsidR="00C22605" w:rsidSect="009A00E2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02" w:rsidRDefault="00991C02">
      <w:r>
        <w:separator/>
      </w:r>
    </w:p>
  </w:endnote>
  <w:endnote w:type="continuationSeparator" w:id="0">
    <w:p w:rsidR="00991C02" w:rsidRDefault="0099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02" w:rsidRDefault="00991C02">
      <w:r>
        <w:separator/>
      </w:r>
    </w:p>
  </w:footnote>
  <w:footnote w:type="continuationSeparator" w:id="0">
    <w:p w:rsidR="00991C02" w:rsidRDefault="0099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C3" w:rsidRDefault="00BC3BC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BC3" w:rsidRDefault="00BC3BC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C3" w:rsidRDefault="00BC3BC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095">
      <w:rPr>
        <w:rStyle w:val="a6"/>
        <w:noProof/>
      </w:rPr>
      <w:t>21</w:t>
    </w:r>
    <w:r>
      <w:rPr>
        <w:rStyle w:val="a6"/>
      </w:rPr>
      <w:fldChar w:fldCharType="end"/>
    </w:r>
  </w:p>
  <w:p w:rsidR="00BC3BC3" w:rsidRDefault="00BC3BC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2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923"/>
    <w:multiLevelType w:val="hybridMultilevel"/>
    <w:tmpl w:val="808C17B2"/>
    <w:lvl w:ilvl="0" w:tplc="534AB94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248D6CEC"/>
    <w:multiLevelType w:val="hybridMultilevel"/>
    <w:tmpl w:val="01BCD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6" w15:restartNumberingAfterBreak="0">
    <w:nsid w:val="7A847213"/>
    <w:multiLevelType w:val="hybridMultilevel"/>
    <w:tmpl w:val="066E2AEE"/>
    <w:lvl w:ilvl="0" w:tplc="534AB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4"/>
  </w:num>
  <w:num w:numId="5">
    <w:abstractNumId w:val="17"/>
  </w:num>
  <w:num w:numId="6">
    <w:abstractNumId w:val="7"/>
  </w:num>
  <w:num w:numId="7">
    <w:abstractNumId w:val="15"/>
  </w:num>
  <w:num w:numId="8">
    <w:abstractNumId w:val="13"/>
  </w:num>
  <w:num w:numId="9">
    <w:abstractNumId w:val="23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21"/>
  </w:num>
  <w:num w:numId="18">
    <w:abstractNumId w:val="3"/>
  </w:num>
  <w:num w:numId="19">
    <w:abstractNumId w:val="26"/>
  </w:num>
  <w:num w:numId="20">
    <w:abstractNumId w:val="18"/>
  </w:num>
  <w:num w:numId="21">
    <w:abstractNumId w:val="16"/>
  </w:num>
  <w:num w:numId="22">
    <w:abstractNumId w:val="19"/>
  </w:num>
  <w:num w:numId="23">
    <w:abstractNumId w:val="10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3"/>
    <w:rsid w:val="0001193B"/>
    <w:rsid w:val="00031095"/>
    <w:rsid w:val="00034A12"/>
    <w:rsid w:val="000503A8"/>
    <w:rsid w:val="00065AC3"/>
    <w:rsid w:val="00065C6E"/>
    <w:rsid w:val="00080D16"/>
    <w:rsid w:val="00096E57"/>
    <w:rsid w:val="000975A4"/>
    <w:rsid w:val="000A7D4B"/>
    <w:rsid w:val="000B5CAB"/>
    <w:rsid w:val="000B6D7D"/>
    <w:rsid w:val="000C6F05"/>
    <w:rsid w:val="000F5F80"/>
    <w:rsid w:val="00103CEF"/>
    <w:rsid w:val="00104770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19D"/>
    <w:rsid w:val="001A24DA"/>
    <w:rsid w:val="001A3129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B0927"/>
    <w:rsid w:val="002E7955"/>
    <w:rsid w:val="002F1832"/>
    <w:rsid w:val="00301634"/>
    <w:rsid w:val="00310A7D"/>
    <w:rsid w:val="00321FBF"/>
    <w:rsid w:val="003550A3"/>
    <w:rsid w:val="00360B0D"/>
    <w:rsid w:val="003732CF"/>
    <w:rsid w:val="00386828"/>
    <w:rsid w:val="00393C38"/>
    <w:rsid w:val="00394217"/>
    <w:rsid w:val="003A6309"/>
    <w:rsid w:val="003B6AAF"/>
    <w:rsid w:val="003C6FEA"/>
    <w:rsid w:val="003D0C73"/>
    <w:rsid w:val="003D4052"/>
    <w:rsid w:val="003D588B"/>
    <w:rsid w:val="003D6F86"/>
    <w:rsid w:val="003E76DF"/>
    <w:rsid w:val="004000A1"/>
    <w:rsid w:val="00411327"/>
    <w:rsid w:val="00423C27"/>
    <w:rsid w:val="004470EB"/>
    <w:rsid w:val="0046323A"/>
    <w:rsid w:val="00472DE1"/>
    <w:rsid w:val="004A51DA"/>
    <w:rsid w:val="004B37FF"/>
    <w:rsid w:val="004C03D6"/>
    <w:rsid w:val="004C3A0A"/>
    <w:rsid w:val="004C5F7F"/>
    <w:rsid w:val="004D2C7B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92E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72495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61059"/>
    <w:rsid w:val="007655DF"/>
    <w:rsid w:val="007740F2"/>
    <w:rsid w:val="00782DF4"/>
    <w:rsid w:val="0078528A"/>
    <w:rsid w:val="00785827"/>
    <w:rsid w:val="00794350"/>
    <w:rsid w:val="007B07AD"/>
    <w:rsid w:val="007B15F3"/>
    <w:rsid w:val="007C74E4"/>
    <w:rsid w:val="007D20B6"/>
    <w:rsid w:val="007E0811"/>
    <w:rsid w:val="007E4FC4"/>
    <w:rsid w:val="007F2F6D"/>
    <w:rsid w:val="007F7E5A"/>
    <w:rsid w:val="00806E03"/>
    <w:rsid w:val="00814A6D"/>
    <w:rsid w:val="00834DCA"/>
    <w:rsid w:val="0083716F"/>
    <w:rsid w:val="00841942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0BE8"/>
    <w:rsid w:val="00934725"/>
    <w:rsid w:val="009430FB"/>
    <w:rsid w:val="00952BBB"/>
    <w:rsid w:val="00957CDA"/>
    <w:rsid w:val="009618D4"/>
    <w:rsid w:val="00976264"/>
    <w:rsid w:val="009876D1"/>
    <w:rsid w:val="00991C02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D5F8D"/>
    <w:rsid w:val="009E3649"/>
    <w:rsid w:val="009E3820"/>
    <w:rsid w:val="00A0453F"/>
    <w:rsid w:val="00A12C12"/>
    <w:rsid w:val="00A807E3"/>
    <w:rsid w:val="00A913A8"/>
    <w:rsid w:val="00A91996"/>
    <w:rsid w:val="00AC0D30"/>
    <w:rsid w:val="00AC620D"/>
    <w:rsid w:val="00AF5E55"/>
    <w:rsid w:val="00AF6A88"/>
    <w:rsid w:val="00B02F15"/>
    <w:rsid w:val="00B07C6D"/>
    <w:rsid w:val="00B11DD7"/>
    <w:rsid w:val="00B25CA6"/>
    <w:rsid w:val="00B37B90"/>
    <w:rsid w:val="00B5110C"/>
    <w:rsid w:val="00B5768D"/>
    <w:rsid w:val="00B8329B"/>
    <w:rsid w:val="00B85DE7"/>
    <w:rsid w:val="00B96251"/>
    <w:rsid w:val="00BA1087"/>
    <w:rsid w:val="00BB141A"/>
    <w:rsid w:val="00BC3BC3"/>
    <w:rsid w:val="00BC7910"/>
    <w:rsid w:val="00BD0632"/>
    <w:rsid w:val="00BD0F45"/>
    <w:rsid w:val="00BD3154"/>
    <w:rsid w:val="00BD32D9"/>
    <w:rsid w:val="00BE2CB3"/>
    <w:rsid w:val="00BE5F91"/>
    <w:rsid w:val="00C10C48"/>
    <w:rsid w:val="00C11340"/>
    <w:rsid w:val="00C20AD7"/>
    <w:rsid w:val="00C215DC"/>
    <w:rsid w:val="00C22605"/>
    <w:rsid w:val="00C23082"/>
    <w:rsid w:val="00C27074"/>
    <w:rsid w:val="00C27F71"/>
    <w:rsid w:val="00C41463"/>
    <w:rsid w:val="00C6559D"/>
    <w:rsid w:val="00C6598C"/>
    <w:rsid w:val="00C7394E"/>
    <w:rsid w:val="00C84199"/>
    <w:rsid w:val="00CA3A60"/>
    <w:rsid w:val="00CB2BAC"/>
    <w:rsid w:val="00CB553C"/>
    <w:rsid w:val="00CB5F22"/>
    <w:rsid w:val="00CC19BD"/>
    <w:rsid w:val="00CC291B"/>
    <w:rsid w:val="00CC3003"/>
    <w:rsid w:val="00CD0DE1"/>
    <w:rsid w:val="00CD50F4"/>
    <w:rsid w:val="00CE084A"/>
    <w:rsid w:val="00CE3998"/>
    <w:rsid w:val="00CF607F"/>
    <w:rsid w:val="00D15605"/>
    <w:rsid w:val="00D206CA"/>
    <w:rsid w:val="00D22585"/>
    <w:rsid w:val="00D31087"/>
    <w:rsid w:val="00D33F9D"/>
    <w:rsid w:val="00D45944"/>
    <w:rsid w:val="00D45EB1"/>
    <w:rsid w:val="00D514C9"/>
    <w:rsid w:val="00D5499D"/>
    <w:rsid w:val="00D616B9"/>
    <w:rsid w:val="00D620FB"/>
    <w:rsid w:val="00D90F87"/>
    <w:rsid w:val="00D978D7"/>
    <w:rsid w:val="00DA4C76"/>
    <w:rsid w:val="00DB3DCA"/>
    <w:rsid w:val="00DD0925"/>
    <w:rsid w:val="00DD1C4E"/>
    <w:rsid w:val="00E32418"/>
    <w:rsid w:val="00E42DF3"/>
    <w:rsid w:val="00E54689"/>
    <w:rsid w:val="00E5759E"/>
    <w:rsid w:val="00E76063"/>
    <w:rsid w:val="00E80D31"/>
    <w:rsid w:val="00E82711"/>
    <w:rsid w:val="00E8724D"/>
    <w:rsid w:val="00E969FE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5CB5"/>
    <w:rsid w:val="00F56ED5"/>
    <w:rsid w:val="00F61CB7"/>
    <w:rsid w:val="00F62A20"/>
    <w:rsid w:val="00F75F3C"/>
    <w:rsid w:val="00F77F56"/>
    <w:rsid w:val="00F815CD"/>
    <w:rsid w:val="00F9366F"/>
    <w:rsid w:val="00F942C7"/>
    <w:rsid w:val="00F95B91"/>
    <w:rsid w:val="00FA12BA"/>
    <w:rsid w:val="00FA3576"/>
    <w:rsid w:val="00FA4F3D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C3A5D"/>
  <w15:docId w15:val="{72216EB1-44C3-43C5-9646-ED41B85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uiPriority w:val="99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A4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1"/>
    <w:basedOn w:val="a"/>
    <w:link w:val="ad"/>
    <w:uiPriority w:val="99"/>
    <w:qFormat/>
    <w:rsid w:val="00672495"/>
    <w:pPr>
      <w:jc w:val="center"/>
    </w:pPr>
    <w:rPr>
      <w:b/>
      <w:bCs/>
      <w:sz w:val="28"/>
      <w:szCs w:val="20"/>
      <w:lang w:val="uk-UA"/>
    </w:rPr>
  </w:style>
  <w:style w:type="character" w:customStyle="1" w:styleId="ad">
    <w:name w:val="Заголовок Знак"/>
    <w:link w:val="11"/>
    <w:uiPriority w:val="99"/>
    <w:rsid w:val="00672495"/>
    <w:rPr>
      <w:b/>
      <w:bCs/>
      <w:sz w:val="28"/>
      <w:lang w:eastAsia="ru-RU"/>
    </w:rPr>
  </w:style>
  <w:style w:type="paragraph" w:customStyle="1" w:styleId="12">
    <w:name w:val="Абзац списка1"/>
    <w:basedOn w:val="a"/>
    <w:uiPriority w:val="99"/>
    <w:qFormat/>
    <w:rsid w:val="0067249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B25CA6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o0H1QWYSE" TargetMode="External"/><Relationship Id="rId13" Type="http://schemas.openxmlformats.org/officeDocument/2006/relationships/hyperlink" Target="http://edimka.ru/calc/t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vaem.info/razmink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vaem.info/krasnye_i_belye_volokna_myshz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4ever.org/" TargetMode="External"/><Relationship Id="rId10" Type="http://schemas.openxmlformats.org/officeDocument/2006/relationships/hyperlink" Target="https://www.youtube.com/watch?v=Q-gAXMMwT3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VzJV3Sqcc" TargetMode="External"/><Relationship Id="rId14" Type="http://schemas.openxmlformats.org/officeDocument/2006/relationships/hyperlink" Target="https://www.youtube.com/watch?v=oqqBBnjZC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D1A3-4CDC-40DC-BF40-2308D081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21700</Words>
  <Characters>12370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34002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pc</cp:lastModifiedBy>
  <cp:revision>33</cp:revision>
  <cp:lastPrinted>2024-08-07T10:56:00Z</cp:lastPrinted>
  <dcterms:created xsi:type="dcterms:W3CDTF">2021-01-04T10:04:00Z</dcterms:created>
  <dcterms:modified xsi:type="dcterms:W3CDTF">2025-01-16T13:20:00Z</dcterms:modified>
</cp:coreProperties>
</file>