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FA4F3D" w:rsidRPr="006F79CE" w:rsidRDefault="00FA4F3D" w:rsidP="00FA4F3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Pr="006F79CE">
        <w:rPr>
          <w:sz w:val="28"/>
          <w:szCs w:val="28"/>
          <w:u w:val="single"/>
          <w:lang w:val="uk-UA"/>
        </w:rPr>
        <w:t>сучасних оздоровчих технологій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Pr="0046323A" w:rsidRDefault="00BD32D9" w:rsidP="00ED15A0">
      <w:pPr>
        <w:ind w:left="5387"/>
        <w:rPr>
          <w:lang w:val="uk-UA"/>
        </w:rPr>
      </w:pPr>
      <w:r>
        <w:rPr>
          <w:lang w:val="uk-UA"/>
        </w:rPr>
        <w:t>«</w:t>
      </w:r>
      <w:r w:rsidR="00195DF1" w:rsidRPr="0046323A">
        <w:rPr>
          <w:b/>
          <w:lang w:val="uk-UA"/>
        </w:rPr>
        <w:t>ЗАТВЕРДЖУЮ</w:t>
      </w:r>
      <w:r>
        <w:rPr>
          <w:b/>
          <w:lang w:val="uk-UA"/>
        </w:rPr>
        <w:t>»</w:t>
      </w:r>
    </w:p>
    <w:p w:rsidR="00195DF1" w:rsidRPr="0046323A" w:rsidRDefault="00ED0AB8" w:rsidP="00ED15A0">
      <w:pPr>
        <w:ind w:left="5387"/>
        <w:rPr>
          <w:lang w:val="uk-UA"/>
        </w:rPr>
      </w:pPr>
      <w:r>
        <w:rPr>
          <w:lang w:val="uk-UA"/>
        </w:rPr>
        <w:t>Д</w:t>
      </w:r>
      <w:r w:rsidR="00D45944">
        <w:rPr>
          <w:lang w:val="uk-UA"/>
        </w:rPr>
        <w:t>иректор навчально-наукового інституту</w:t>
      </w:r>
    </w:p>
    <w:p w:rsidR="00ED15A0" w:rsidRPr="007F2F6D" w:rsidRDefault="00ED0AB8" w:rsidP="00ED15A0">
      <w:pPr>
        <w:ind w:left="5387"/>
        <w:rPr>
          <w:lang w:val="uk-UA"/>
        </w:rPr>
      </w:pPr>
      <w:r w:rsidRPr="007F2F6D">
        <w:rPr>
          <w:lang w:val="uk-UA"/>
        </w:rPr>
        <w:t xml:space="preserve">«Українська інженерно-педагогічна </w:t>
      </w:r>
    </w:p>
    <w:p w:rsidR="00195DF1" w:rsidRPr="007F2F6D" w:rsidRDefault="00ED0AB8" w:rsidP="00ED15A0">
      <w:pPr>
        <w:ind w:left="5387"/>
        <w:rPr>
          <w:lang w:val="uk-UA"/>
        </w:rPr>
      </w:pPr>
      <w:r w:rsidRPr="007F2F6D">
        <w:rPr>
          <w:lang w:val="uk-UA"/>
        </w:rPr>
        <w:t>академія</w:t>
      </w:r>
      <w:r w:rsidR="00ED15A0" w:rsidRPr="007F2F6D">
        <w:rPr>
          <w:lang w:val="uk-UA"/>
        </w:rPr>
        <w:t>»</w:t>
      </w:r>
    </w:p>
    <w:p w:rsidR="00D45944" w:rsidRPr="007F2F6D" w:rsidRDefault="00BD32D9" w:rsidP="00065C6E">
      <w:pPr>
        <w:ind w:left="5387"/>
        <w:rPr>
          <w:lang w:val="uk-UA"/>
        </w:rPr>
      </w:pPr>
      <w:r w:rsidRPr="007F2F6D">
        <w:rPr>
          <w:lang w:val="uk-UA"/>
        </w:rPr>
        <w:t>Денис КОВАЛЕНКО</w:t>
      </w:r>
    </w:p>
    <w:p w:rsidR="00195DF1" w:rsidRPr="0046323A" w:rsidRDefault="007F2F6D" w:rsidP="00BD32D9">
      <w:pPr>
        <w:pStyle w:val="aa"/>
        <w:ind w:left="5387"/>
      </w:pPr>
      <w:r>
        <w:t xml:space="preserve"> </w:t>
      </w:r>
      <w:r w:rsidR="00BD32D9">
        <w:t>«</w:t>
      </w:r>
      <w:r>
        <w:t>___</w:t>
      </w:r>
      <w:r w:rsidR="00195DF1" w:rsidRPr="0046323A">
        <w:t>_</w:t>
      </w:r>
      <w:r w:rsidR="00BD32D9">
        <w:t>»</w:t>
      </w:r>
      <w:r w:rsidR="00195DF1" w:rsidRPr="0046323A">
        <w:t>______________</w:t>
      </w:r>
      <w:r w:rsidR="00195DF1" w:rsidRPr="0046323A">
        <w:rPr>
          <w:u w:val="single"/>
        </w:rPr>
        <w:t>20</w:t>
      </w:r>
      <w:r w:rsidR="00D45EB1" w:rsidRPr="00D45EB1">
        <w:rPr>
          <w:u w:val="single"/>
        </w:rPr>
        <w:t>24</w:t>
      </w:r>
      <w:r w:rsidR="00195DF1" w:rsidRPr="0046323A">
        <w:t xml:space="preserve"> р.</w:t>
      </w:r>
    </w:p>
    <w:p w:rsidR="00195DF1" w:rsidRPr="0046323A" w:rsidRDefault="00195DF1" w:rsidP="00ED15A0">
      <w:pPr>
        <w:ind w:left="5387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195DF1" w:rsidRPr="00411327" w:rsidRDefault="00411327" w:rsidP="00411327">
      <w:pPr>
        <w:jc w:val="center"/>
        <w:rPr>
          <w:b/>
          <w:bCs/>
          <w:sz w:val="28"/>
          <w:lang w:val="uk-UA"/>
        </w:rPr>
      </w:pPr>
      <w:r w:rsidRPr="00411327">
        <w:rPr>
          <w:sz w:val="28"/>
          <w:lang w:val="uk-UA"/>
        </w:rPr>
        <w:t>РОБОЧА ПРОГРАМА НАВЧАЛЬНОЇ ДИСЦИПЛІНИ</w:t>
      </w:r>
    </w:p>
    <w:p w:rsidR="00FA4F3D" w:rsidRPr="005E10D0" w:rsidRDefault="005E10D0" w:rsidP="00FA4F3D">
      <w:pPr>
        <w:spacing w:line="276" w:lineRule="auto"/>
        <w:jc w:val="center"/>
        <w:rPr>
          <w:b/>
          <w:szCs w:val="28"/>
          <w:u w:val="single"/>
          <w:lang w:val="uk-UA"/>
        </w:rPr>
      </w:pPr>
      <w:r w:rsidRPr="005E10D0">
        <w:rPr>
          <w:b/>
          <w:u w:val="single"/>
          <w:lang w:val="uk-UA"/>
        </w:rPr>
        <w:t>Здоровий спосіб життя</w:t>
      </w:r>
      <w:r w:rsidR="00FA4F3D" w:rsidRPr="005E10D0">
        <w:rPr>
          <w:b/>
          <w:szCs w:val="28"/>
          <w:u w:val="single"/>
          <w:lang w:val="uk-UA"/>
        </w:rPr>
        <w:t xml:space="preserve"> </w:t>
      </w:r>
    </w:p>
    <w:p w:rsidR="00195DF1" w:rsidRPr="0046323A" w:rsidRDefault="00195DF1" w:rsidP="00FA4F3D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FA4F3D" w:rsidRPr="006F79CE" w:rsidRDefault="00FA4F3D" w:rsidP="00FA4F3D">
      <w:pPr>
        <w:spacing w:line="360" w:lineRule="auto"/>
        <w:rPr>
          <w:szCs w:val="28"/>
          <w:u w:val="single"/>
          <w:lang w:val="uk-UA"/>
        </w:rPr>
      </w:pPr>
      <w:r w:rsidRPr="0046323A">
        <w:rPr>
          <w:lang w:val="uk-UA"/>
        </w:rPr>
        <w:t xml:space="preserve">рівень вищої освіти </w:t>
      </w:r>
      <w:r>
        <w:rPr>
          <w:lang w:val="uk-UA"/>
        </w:rPr>
        <w:t xml:space="preserve"> </w:t>
      </w:r>
      <w:r w:rsidR="00814A6D">
        <w:rPr>
          <w:lang w:val="uk-UA"/>
        </w:rPr>
        <w:t>__</w:t>
      </w:r>
      <w:r w:rsidR="005E10D0">
        <w:rPr>
          <w:lang w:val="uk-UA"/>
        </w:rPr>
        <w:t>_________</w:t>
      </w:r>
      <w:r w:rsidR="005E10D0" w:rsidRPr="00D4252B">
        <w:rPr>
          <w:lang w:val="uk-UA"/>
        </w:rPr>
        <w:t>_</w:t>
      </w:r>
      <w:r w:rsidR="00D4252B">
        <w:rPr>
          <w:szCs w:val="28"/>
          <w:u w:val="single"/>
          <w:lang w:val="uk-UA"/>
        </w:rPr>
        <w:t>перший</w:t>
      </w:r>
      <w:bookmarkStart w:id="0" w:name="_GoBack"/>
      <w:bookmarkEnd w:id="0"/>
      <w:r w:rsidR="005E10D0">
        <w:rPr>
          <w:szCs w:val="28"/>
          <w:u w:val="single"/>
          <w:lang w:val="uk-UA"/>
        </w:rPr>
        <w:t>,</w:t>
      </w:r>
      <w:r w:rsidR="00616C9B">
        <w:rPr>
          <w:szCs w:val="28"/>
          <w:u w:val="single"/>
          <w:lang w:val="uk-UA"/>
        </w:rPr>
        <w:t xml:space="preserve"> </w:t>
      </w:r>
      <w:r>
        <w:rPr>
          <w:szCs w:val="28"/>
          <w:u w:val="single"/>
          <w:lang w:val="uk-UA"/>
        </w:rPr>
        <w:t>бакалавр</w:t>
      </w:r>
      <w:r w:rsidR="00814A6D">
        <w:rPr>
          <w:szCs w:val="28"/>
          <w:u w:val="single"/>
          <w:lang w:val="uk-UA"/>
        </w:rPr>
        <w:t xml:space="preserve"> </w:t>
      </w:r>
      <w:r w:rsidR="00814A6D">
        <w:rPr>
          <w:lang w:val="uk-UA"/>
        </w:rPr>
        <w:t>____</w:t>
      </w:r>
      <w:r w:rsidR="00616C9B">
        <w:rPr>
          <w:lang w:val="uk-UA"/>
        </w:rPr>
        <w:t>_________________</w:t>
      </w:r>
    </w:p>
    <w:p w:rsidR="00FA4F3D" w:rsidRPr="0046323A" w:rsidRDefault="00FA4F3D" w:rsidP="00FA4F3D">
      <w:pPr>
        <w:spacing w:line="360" w:lineRule="auto"/>
        <w:rPr>
          <w:lang w:val="uk-UA"/>
        </w:rPr>
      </w:pPr>
      <w:r w:rsidRPr="0046323A">
        <w:rPr>
          <w:lang w:val="uk-UA"/>
        </w:rPr>
        <w:t>галузь знань</w:t>
      </w:r>
      <w:r>
        <w:rPr>
          <w:lang w:val="uk-UA"/>
        </w:rPr>
        <w:t xml:space="preserve"> </w:t>
      </w:r>
      <w:r w:rsidRPr="0046323A">
        <w:rPr>
          <w:lang w:val="uk-UA"/>
        </w:rPr>
        <w:t xml:space="preserve"> _____________________</w:t>
      </w:r>
      <w:r w:rsidRPr="006F79CE">
        <w:rPr>
          <w:color w:val="000000" w:themeColor="text1"/>
          <w:szCs w:val="28"/>
          <w:u w:val="single"/>
          <w:lang w:val="uk-UA"/>
        </w:rPr>
        <w:t xml:space="preserve"> </w:t>
      </w:r>
      <w:r w:rsidRPr="003C1B0B">
        <w:rPr>
          <w:color w:val="000000" w:themeColor="text1"/>
          <w:szCs w:val="28"/>
          <w:u w:val="single"/>
          <w:lang w:val="uk-UA"/>
        </w:rPr>
        <w:t xml:space="preserve">для </w:t>
      </w:r>
      <w:r w:rsidRPr="003C1B0B">
        <w:rPr>
          <w:szCs w:val="28"/>
          <w:u w:val="single"/>
          <w:lang w:val="uk-UA"/>
        </w:rPr>
        <w:t xml:space="preserve"> </w:t>
      </w:r>
      <w:r w:rsidRPr="00F856C9">
        <w:rPr>
          <w:szCs w:val="28"/>
          <w:u w:val="single"/>
          <w:lang w:val="uk-UA"/>
        </w:rPr>
        <w:t>всіх галузей</w:t>
      </w:r>
      <w:r w:rsidRPr="006F79CE">
        <w:rPr>
          <w:u w:val="single"/>
          <w:lang w:val="uk-UA"/>
        </w:rPr>
        <w:t xml:space="preserve"> </w:t>
      </w:r>
      <w:r>
        <w:rPr>
          <w:lang w:val="uk-UA"/>
        </w:rPr>
        <w:t>______________________</w:t>
      </w:r>
    </w:p>
    <w:p w:rsidR="00FA4F3D" w:rsidRPr="0046323A" w:rsidRDefault="00FA4F3D" w:rsidP="00FA4F3D">
      <w:pPr>
        <w:spacing w:line="360" w:lineRule="auto"/>
        <w:rPr>
          <w:lang w:val="uk-UA"/>
        </w:rPr>
      </w:pPr>
      <w:r>
        <w:rPr>
          <w:lang w:val="uk-UA"/>
        </w:rPr>
        <w:t>спеціальність ________</w:t>
      </w:r>
      <w:r w:rsidRPr="0046323A">
        <w:rPr>
          <w:lang w:val="uk-UA"/>
        </w:rPr>
        <w:t>___</w:t>
      </w:r>
      <w:r>
        <w:rPr>
          <w:lang w:val="uk-UA"/>
        </w:rPr>
        <w:t>______</w:t>
      </w:r>
      <w:r w:rsidRPr="006F79CE">
        <w:rPr>
          <w:szCs w:val="28"/>
          <w:u w:val="single"/>
          <w:lang w:val="uk-UA"/>
        </w:rPr>
        <w:t xml:space="preserve"> </w:t>
      </w:r>
      <w:r w:rsidRPr="003C1B0B">
        <w:rPr>
          <w:szCs w:val="28"/>
          <w:u w:val="single"/>
          <w:lang w:val="uk-UA"/>
        </w:rPr>
        <w:t>для всіх спеціальностей</w:t>
      </w:r>
      <w:r w:rsidRPr="006F79CE">
        <w:rPr>
          <w:u w:val="single"/>
          <w:lang w:val="uk-UA"/>
        </w:rPr>
        <w:t xml:space="preserve"> </w:t>
      </w:r>
      <w:r>
        <w:rPr>
          <w:lang w:val="uk-UA"/>
        </w:rPr>
        <w:t>___________________</w:t>
      </w:r>
      <w:r w:rsidRPr="0046323A">
        <w:rPr>
          <w:lang w:val="uk-UA"/>
        </w:rPr>
        <w:t xml:space="preserve"> </w:t>
      </w:r>
    </w:p>
    <w:p w:rsidR="00FA4F3D" w:rsidRPr="0046323A" w:rsidRDefault="00FA4F3D" w:rsidP="00FA4F3D">
      <w:pPr>
        <w:spacing w:line="360" w:lineRule="auto"/>
        <w:rPr>
          <w:lang w:val="uk-UA"/>
        </w:rPr>
      </w:pPr>
      <w:r w:rsidRPr="0046323A">
        <w:rPr>
          <w:lang w:val="uk-UA"/>
        </w:rPr>
        <w:t>освітня програма _____</w:t>
      </w:r>
      <w:r>
        <w:rPr>
          <w:lang w:val="uk-UA"/>
        </w:rPr>
        <w:t>______</w:t>
      </w:r>
      <w:r w:rsidRPr="006F79CE">
        <w:rPr>
          <w:color w:val="000000" w:themeColor="text1"/>
          <w:szCs w:val="28"/>
          <w:u w:val="single"/>
          <w:lang w:val="uk-UA"/>
        </w:rPr>
        <w:t xml:space="preserve"> </w:t>
      </w:r>
      <w:r w:rsidRPr="00A71D17">
        <w:rPr>
          <w:color w:val="000000" w:themeColor="text1"/>
          <w:szCs w:val="28"/>
          <w:u w:val="single"/>
          <w:lang w:val="uk-UA"/>
        </w:rPr>
        <w:t xml:space="preserve">для всіх освітньо-професійних програм </w:t>
      </w:r>
      <w:r>
        <w:rPr>
          <w:lang w:val="uk-UA"/>
        </w:rPr>
        <w:t>_________</w:t>
      </w:r>
    </w:p>
    <w:p w:rsidR="00FA4F3D" w:rsidRPr="0046323A" w:rsidRDefault="00FA4F3D" w:rsidP="00FA4F3D">
      <w:pPr>
        <w:spacing w:line="360" w:lineRule="auto"/>
        <w:rPr>
          <w:lang w:val="uk-UA"/>
        </w:rPr>
      </w:pPr>
      <w:r w:rsidRPr="00076A9F">
        <w:rPr>
          <w:lang w:val="uk-UA"/>
        </w:rPr>
        <w:t>спеціалізація</w:t>
      </w:r>
      <w:r w:rsidRPr="0046323A">
        <w:rPr>
          <w:lang w:val="uk-UA"/>
        </w:rPr>
        <w:t xml:space="preserve"> _________________</w:t>
      </w:r>
      <w:r w:rsidR="00076A9F" w:rsidRPr="00076A9F">
        <w:rPr>
          <w:u w:val="single"/>
          <w:lang w:val="uk-UA"/>
        </w:rPr>
        <w:t>для всіх</w:t>
      </w:r>
      <w:r w:rsidR="00076A9F">
        <w:rPr>
          <w:u w:val="single"/>
          <w:lang w:val="uk-UA"/>
        </w:rPr>
        <w:t xml:space="preserve"> </w:t>
      </w:r>
      <w:r w:rsidR="00076A9F" w:rsidRPr="00076A9F">
        <w:rPr>
          <w:u w:val="single"/>
          <w:lang w:val="uk-UA"/>
        </w:rPr>
        <w:t>спеціалізацій ______________________</w:t>
      </w:r>
    </w:p>
    <w:p w:rsidR="00FA4F3D" w:rsidRPr="0046323A" w:rsidRDefault="00FA4F3D" w:rsidP="00FA4F3D">
      <w:pPr>
        <w:spacing w:line="360" w:lineRule="auto"/>
        <w:rPr>
          <w:lang w:val="uk-UA"/>
        </w:rPr>
      </w:pPr>
      <w:r>
        <w:rPr>
          <w:lang w:val="uk-UA"/>
        </w:rPr>
        <w:t>вид дисципліни__________________</w:t>
      </w:r>
      <w:r w:rsidRPr="0046323A">
        <w:rPr>
          <w:lang w:val="uk-UA"/>
        </w:rPr>
        <w:t>___</w:t>
      </w:r>
      <w:r w:rsidRPr="006F79CE">
        <w:rPr>
          <w:u w:val="single"/>
          <w:lang w:val="uk-UA"/>
        </w:rPr>
        <w:t>обов’язкова_______</w:t>
      </w:r>
      <w:r>
        <w:rPr>
          <w:u w:val="single"/>
          <w:lang w:val="uk-UA"/>
        </w:rPr>
        <w:t>__________________</w:t>
      </w:r>
    </w:p>
    <w:p w:rsidR="00FA4F3D" w:rsidRPr="00104770" w:rsidRDefault="00FA4F3D" w:rsidP="00FA4F3D">
      <w:pPr>
        <w:spacing w:line="360" w:lineRule="auto"/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Pr="001E17B6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>
        <w:rPr>
          <w:u w:val="single"/>
          <w:lang w:val="uk-UA"/>
        </w:rPr>
        <w:t xml:space="preserve">_________                                </w:t>
      </w: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FA4F3D" w:rsidRDefault="00FA4F3D" w:rsidP="00195DF1">
      <w:pPr>
        <w:jc w:val="center"/>
        <w:rPr>
          <w:b/>
          <w:bCs/>
          <w:sz w:val="20"/>
          <w:szCs w:val="20"/>
          <w:lang w:val="uk-UA"/>
        </w:rPr>
      </w:pPr>
    </w:p>
    <w:p w:rsidR="00FA4F3D" w:rsidRDefault="00FA4F3D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</w:p>
    <w:p w:rsidR="00507E56" w:rsidRPr="0046323A" w:rsidRDefault="00195DF1" w:rsidP="00507E56">
      <w:pPr>
        <w:pStyle w:val="aa"/>
        <w:rPr>
          <w:sz w:val="22"/>
          <w:szCs w:val="22"/>
        </w:rPr>
      </w:pPr>
      <w:r w:rsidRPr="0046323A">
        <w:rPr>
          <w:sz w:val="20"/>
          <w:szCs w:val="20"/>
        </w:rPr>
        <w:br w:type="page"/>
      </w:r>
      <w:r w:rsidR="00507E56" w:rsidRPr="0046323A">
        <w:rPr>
          <w:sz w:val="22"/>
          <w:szCs w:val="22"/>
        </w:rPr>
        <w:lastRenderedPageBreak/>
        <w:t>Програму рекомендовано до затвердження вченою радою інституту</w:t>
      </w:r>
      <w:r w:rsidR="009430FB">
        <w:rPr>
          <w:sz w:val="22"/>
          <w:szCs w:val="22"/>
        </w:rPr>
        <w:t xml:space="preserve"> </w:t>
      </w:r>
      <w:r w:rsidR="009430FB" w:rsidRPr="009430FB">
        <w:rPr>
          <w:sz w:val="22"/>
          <w:szCs w:val="22"/>
          <w:u w:val="single"/>
        </w:rPr>
        <w:t>ННІ «УІПА»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9430FB" w:rsidP="00507E56">
      <w:pPr>
        <w:jc w:val="center"/>
        <w:rPr>
          <w:lang w:val="uk-UA"/>
        </w:rPr>
      </w:pPr>
      <w:r>
        <w:rPr>
          <w:lang w:val="uk-UA"/>
        </w:rPr>
        <w:t>«____</w:t>
      </w:r>
      <w:r w:rsidR="00507E56" w:rsidRPr="0046323A">
        <w:rPr>
          <w:lang w:val="uk-UA"/>
        </w:rPr>
        <w:t>_</w:t>
      </w:r>
      <w:r>
        <w:rPr>
          <w:lang w:val="uk-UA"/>
        </w:rPr>
        <w:t>»</w:t>
      </w:r>
      <w:r w:rsidR="00507E56" w:rsidRPr="0046323A">
        <w:rPr>
          <w:lang w:val="uk-UA"/>
        </w:rPr>
        <w:t xml:space="preserve">  __________________ 20___ року, протокол №_</w:t>
      </w:r>
      <w:r w:rsidR="00DD1C4E">
        <w:rPr>
          <w:lang w:val="uk-UA"/>
        </w:rPr>
        <w:t>___</w:t>
      </w:r>
      <w:r w:rsidR="00507E56" w:rsidRPr="0046323A">
        <w:rPr>
          <w:lang w:val="uk-UA"/>
        </w:rPr>
        <w:t>_</w:t>
      </w:r>
    </w:p>
    <w:p w:rsidR="00507E56" w:rsidRPr="0046323A" w:rsidRDefault="00507E56" w:rsidP="00507E56">
      <w:pPr>
        <w:jc w:val="center"/>
        <w:rPr>
          <w:lang w:val="uk-UA"/>
        </w:rPr>
      </w:pPr>
    </w:p>
    <w:p w:rsidR="00507E56" w:rsidRPr="0046323A" w:rsidRDefault="00507E56" w:rsidP="00507E56">
      <w:pPr>
        <w:jc w:val="center"/>
        <w:rPr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FA4F3D" w:rsidRPr="006C2EF6" w:rsidRDefault="00FA4F3D" w:rsidP="00FA4F3D">
      <w:pPr>
        <w:rPr>
          <w:sz w:val="22"/>
          <w:szCs w:val="22"/>
          <w:u w:val="single"/>
          <w:lang w:val="uk-UA"/>
        </w:rPr>
      </w:pPr>
      <w:r w:rsidRPr="0046323A">
        <w:rPr>
          <w:sz w:val="22"/>
          <w:szCs w:val="22"/>
          <w:lang w:val="uk-UA"/>
        </w:rPr>
        <w:t xml:space="preserve">РОЗРОБНИКИ ПРОГРАМИ: </w:t>
      </w:r>
      <w:r w:rsidRPr="006C2EF6">
        <w:rPr>
          <w:sz w:val="22"/>
          <w:szCs w:val="22"/>
          <w:u w:val="single"/>
          <w:lang w:val="uk-UA"/>
        </w:rPr>
        <w:t>К.П.Н., доцент, в.о.</w:t>
      </w:r>
      <w:r>
        <w:rPr>
          <w:sz w:val="22"/>
          <w:szCs w:val="22"/>
          <w:u w:val="single"/>
          <w:lang w:val="uk-UA"/>
        </w:rPr>
        <w:t xml:space="preserve"> </w:t>
      </w:r>
      <w:r w:rsidRPr="006C2EF6">
        <w:rPr>
          <w:sz w:val="22"/>
          <w:szCs w:val="22"/>
          <w:u w:val="single"/>
          <w:lang w:val="uk-UA"/>
        </w:rPr>
        <w:t>зав.</w:t>
      </w:r>
      <w:r>
        <w:rPr>
          <w:sz w:val="22"/>
          <w:szCs w:val="22"/>
          <w:u w:val="single"/>
          <w:lang w:val="uk-UA"/>
        </w:rPr>
        <w:t xml:space="preserve"> </w:t>
      </w:r>
      <w:r w:rsidRPr="006C2EF6">
        <w:rPr>
          <w:sz w:val="22"/>
          <w:szCs w:val="22"/>
          <w:u w:val="single"/>
          <w:lang w:val="uk-UA"/>
        </w:rPr>
        <w:t>каф.</w:t>
      </w:r>
      <w:r w:rsidRPr="006C2EF6">
        <w:rPr>
          <w:u w:val="single"/>
          <w:lang w:val="uk-UA"/>
        </w:rPr>
        <w:t xml:space="preserve"> Юрій БРИТАН</w:t>
      </w:r>
      <w:r w:rsidRPr="006C2EF6">
        <w:rPr>
          <w:sz w:val="22"/>
          <w:szCs w:val="22"/>
          <w:u w:val="single"/>
          <w:lang w:val="uk-UA"/>
        </w:rPr>
        <w:t xml:space="preserve">, </w:t>
      </w:r>
      <w:r w:rsidRPr="006C2EF6">
        <w:rPr>
          <w:szCs w:val="28"/>
          <w:u w:val="single"/>
          <w:lang w:val="uk-UA"/>
        </w:rPr>
        <w:t>ст</w:t>
      </w:r>
      <w:r>
        <w:rPr>
          <w:szCs w:val="28"/>
          <w:u w:val="single"/>
          <w:lang w:val="uk-UA"/>
        </w:rPr>
        <w:t xml:space="preserve">арший </w:t>
      </w:r>
      <w:r w:rsidRPr="006C2EF6">
        <w:rPr>
          <w:szCs w:val="28"/>
          <w:u w:val="single"/>
          <w:lang w:val="uk-UA"/>
        </w:rPr>
        <w:t>викладач Інга НАЗАРЕНКО</w:t>
      </w:r>
      <w:r w:rsidRPr="006C2EF6">
        <w:rPr>
          <w:u w:val="single"/>
          <w:lang w:val="uk-UA"/>
        </w:rPr>
        <w:t xml:space="preserve"> </w:t>
      </w:r>
    </w:p>
    <w:p w:rsidR="00FA4F3D" w:rsidRPr="006C2EF6" w:rsidRDefault="00FA4F3D" w:rsidP="00FA4F3D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>Програму схвалено на засіданні кафедри</w:t>
      </w: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>_____________________________________________________________________________</w:t>
      </w:r>
    </w:p>
    <w:p w:rsidR="00507E56" w:rsidRPr="0046323A" w:rsidRDefault="00507E56" w:rsidP="00507E56">
      <w:pPr>
        <w:rPr>
          <w:b/>
          <w:bCs/>
          <w:i/>
          <w:iCs/>
          <w:lang w:val="uk-UA"/>
        </w:rPr>
      </w:pP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DD1C4E" w:rsidP="00507E56">
      <w:pPr>
        <w:rPr>
          <w:lang w:val="uk-UA"/>
        </w:rPr>
      </w:pPr>
      <w:r>
        <w:rPr>
          <w:lang w:val="uk-UA"/>
        </w:rPr>
        <w:t>Протокол від «</w:t>
      </w:r>
      <w:r w:rsidR="00507E56" w:rsidRPr="0046323A">
        <w:rPr>
          <w:lang w:val="uk-UA"/>
        </w:rPr>
        <w:t>__</w:t>
      </w:r>
      <w:r w:rsidR="007655DF">
        <w:rPr>
          <w:lang w:val="uk-UA"/>
        </w:rPr>
        <w:t>_</w:t>
      </w:r>
      <w:r w:rsidR="00507E56" w:rsidRPr="0046323A">
        <w:rPr>
          <w:lang w:val="uk-UA"/>
        </w:rPr>
        <w:t>__</w:t>
      </w:r>
      <w:r>
        <w:rPr>
          <w:lang w:val="uk-UA"/>
        </w:rPr>
        <w:t xml:space="preserve">» </w:t>
      </w:r>
      <w:r w:rsidR="00507E56" w:rsidRPr="0046323A">
        <w:rPr>
          <w:lang w:val="uk-UA"/>
        </w:rPr>
        <w:t>________________20_</w:t>
      </w:r>
      <w:r w:rsidR="003732CF">
        <w:rPr>
          <w:lang w:val="uk-UA"/>
        </w:rPr>
        <w:t>_</w:t>
      </w:r>
      <w:r w:rsidR="00507E56" w:rsidRPr="0046323A">
        <w:rPr>
          <w:lang w:val="uk-UA"/>
        </w:rPr>
        <w:t>_ року № __</w:t>
      </w:r>
      <w:r>
        <w:rPr>
          <w:lang w:val="uk-UA"/>
        </w:rPr>
        <w:t>__</w:t>
      </w:r>
      <w:r w:rsidR="00507E56" w:rsidRPr="0046323A">
        <w:rPr>
          <w:lang w:val="uk-UA"/>
        </w:rPr>
        <w:t>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Завідувач кафедри ______________________________</w:t>
      </w:r>
      <w:r w:rsidR="003732CF">
        <w:rPr>
          <w:lang w:val="uk-UA"/>
        </w:rPr>
        <w:t>__________________</w:t>
      </w:r>
      <w:r w:rsidRPr="0046323A">
        <w:rPr>
          <w:lang w:val="uk-UA"/>
        </w:rPr>
        <w:t>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0B5CAB">
        <w:rPr>
          <w:lang w:val="uk-UA"/>
        </w:rPr>
        <w:t>_________________</w:t>
      </w:r>
      <w:r w:rsidRPr="0046323A">
        <w:rPr>
          <w:lang w:val="uk-UA"/>
        </w:rPr>
        <w:t xml:space="preserve"> __</w:t>
      </w:r>
      <w:r w:rsidR="00FA4F3D" w:rsidRPr="007432D2">
        <w:rPr>
          <w:u w:val="single"/>
          <w:lang w:val="uk-UA"/>
        </w:rPr>
        <w:t>______ Юрій БРИТАН</w:t>
      </w:r>
    </w:p>
    <w:p w:rsidR="00507E56" w:rsidRPr="0046323A" w:rsidRDefault="00507E56" w:rsidP="00507E56">
      <w:pPr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>Програму погоджено з гарантом освітньої (професійної/наукової) програми (керівником проектної групи) _________________________________________________</w:t>
      </w:r>
      <w:r w:rsidR="003732CF">
        <w:rPr>
          <w:lang w:val="uk-UA"/>
        </w:rPr>
        <w:t>_</w:t>
      </w:r>
      <w:r w:rsidRPr="0046323A">
        <w:rPr>
          <w:lang w:val="uk-UA"/>
        </w:rPr>
        <w:t>____________</w:t>
      </w:r>
    </w:p>
    <w:p w:rsidR="00507E56" w:rsidRPr="00DD1C4E" w:rsidRDefault="00DD1C4E" w:rsidP="00507E56">
      <w:pPr>
        <w:ind w:left="708"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="00507E56" w:rsidRPr="00DD1C4E">
        <w:rPr>
          <w:sz w:val="16"/>
          <w:szCs w:val="16"/>
          <w:lang w:val="uk-UA"/>
        </w:rPr>
        <w:t>назва освітньої програми</w:t>
      </w:r>
      <w:r>
        <w:rPr>
          <w:sz w:val="16"/>
          <w:szCs w:val="16"/>
          <w:lang w:val="uk-UA"/>
        </w:rPr>
        <w:t>)</w:t>
      </w:r>
    </w:p>
    <w:p w:rsidR="00507E56" w:rsidRPr="0046323A" w:rsidRDefault="00507E56" w:rsidP="00507E56">
      <w:pPr>
        <w:rPr>
          <w:bCs/>
          <w:i/>
          <w:iCs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Гарант освітньої (професійної/наукової) програми</w:t>
      </w:r>
    </w:p>
    <w:p w:rsidR="00507E56" w:rsidRPr="0046323A" w:rsidRDefault="00507E56" w:rsidP="00507E56">
      <w:pPr>
        <w:ind w:left="708" w:firstLine="708"/>
        <w:rPr>
          <w:lang w:val="uk-UA"/>
        </w:rPr>
      </w:pPr>
      <w:r w:rsidRPr="0046323A">
        <w:rPr>
          <w:lang w:val="uk-UA"/>
        </w:rPr>
        <w:t xml:space="preserve"> (керівник проектної групи) ___________________</w:t>
      </w:r>
      <w:r w:rsidR="00DD1C4E">
        <w:rPr>
          <w:lang w:val="uk-UA"/>
        </w:rPr>
        <w:t>__________</w:t>
      </w:r>
      <w:r w:rsidRPr="0046323A">
        <w:rPr>
          <w:lang w:val="uk-UA"/>
        </w:rPr>
        <w:t>____________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b/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0B5CAB">
        <w:rPr>
          <w:lang w:val="uk-UA"/>
        </w:rPr>
        <w:t>_________________</w:t>
      </w:r>
      <w:r w:rsidR="000B5CAB" w:rsidRPr="0046323A">
        <w:rPr>
          <w:lang w:val="uk-UA"/>
        </w:rPr>
        <w:t xml:space="preserve"> _____</w:t>
      </w:r>
      <w:r w:rsidR="000B5CAB">
        <w:rPr>
          <w:lang w:val="uk-UA"/>
        </w:rPr>
        <w:t>__________</w:t>
      </w:r>
      <w:r w:rsidR="000B5CAB" w:rsidRPr="0046323A">
        <w:rPr>
          <w:lang w:val="uk-UA"/>
        </w:rPr>
        <w:t>_____________</w:t>
      </w:r>
    </w:p>
    <w:p w:rsidR="00507E56" w:rsidRPr="008E6F53" w:rsidRDefault="00507E56" w:rsidP="00507E56">
      <w:pPr>
        <w:rPr>
          <w:sz w:val="16"/>
          <w:szCs w:val="16"/>
          <w:lang w:val="uk-UA"/>
        </w:rPr>
      </w:pPr>
      <w:r w:rsidRPr="008E6F53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Програму погоджено </w:t>
      </w:r>
      <w:r w:rsidR="008F01D2">
        <w:rPr>
          <w:lang w:val="uk-UA"/>
        </w:rPr>
        <w:t>науково-</w:t>
      </w:r>
      <w:r w:rsidRPr="0046323A">
        <w:rPr>
          <w:lang w:val="uk-UA"/>
        </w:rPr>
        <w:t xml:space="preserve">методичною комісією </w:t>
      </w:r>
    </w:p>
    <w:p w:rsidR="00507E56" w:rsidRPr="00887241" w:rsidRDefault="000B5CAB" w:rsidP="00507E56">
      <w:pPr>
        <w:rPr>
          <w:u w:val="single"/>
          <w:lang w:val="uk-UA"/>
        </w:rPr>
      </w:pPr>
      <w:r w:rsidRPr="00887241">
        <w:rPr>
          <w:u w:val="single"/>
          <w:lang w:val="uk-UA"/>
        </w:rPr>
        <w:t>Навчально наукового інституту «Українська інженерно-педагогічна академія»</w:t>
      </w:r>
      <w:r w:rsidR="00887241">
        <w:rPr>
          <w:u w:val="single"/>
          <w:lang w:val="uk-UA"/>
        </w:rPr>
        <w:t xml:space="preserve">                    </w:t>
      </w:r>
      <w:r w:rsidR="00887241" w:rsidRPr="00887241">
        <w:rPr>
          <w:color w:val="FFFFFF" w:themeColor="background1"/>
          <w:u w:val="single"/>
          <w:lang w:val="uk-UA"/>
        </w:rPr>
        <w:t>.</w:t>
      </w:r>
    </w:p>
    <w:p w:rsidR="00507E56" w:rsidRPr="000B5CAB" w:rsidRDefault="000B5CAB" w:rsidP="00507E56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="00507E56" w:rsidRPr="000B5CAB">
        <w:rPr>
          <w:sz w:val="16"/>
          <w:szCs w:val="16"/>
          <w:lang w:val="uk-UA"/>
        </w:rPr>
        <w:t>назва факультету, для здобувачів вищої освіти якого викладається навчальна дисципліна</w:t>
      </w:r>
      <w:r>
        <w:rPr>
          <w:sz w:val="16"/>
          <w:szCs w:val="16"/>
          <w:lang w:val="uk-UA"/>
        </w:rPr>
        <w:t>)</w:t>
      </w:r>
    </w:p>
    <w:p w:rsidR="00507E56" w:rsidRPr="0046323A" w:rsidRDefault="00507E56" w:rsidP="00507E56">
      <w:pPr>
        <w:rPr>
          <w:b/>
          <w:bCs/>
          <w:i/>
          <w:iCs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Протокол від </w:t>
      </w:r>
      <w:r w:rsidR="00887241">
        <w:rPr>
          <w:lang w:val="uk-UA"/>
        </w:rPr>
        <w:t>«</w:t>
      </w:r>
      <w:r w:rsidRPr="0046323A">
        <w:rPr>
          <w:lang w:val="uk-UA"/>
        </w:rPr>
        <w:t>__</w:t>
      </w:r>
      <w:r w:rsidR="007655DF">
        <w:rPr>
          <w:lang w:val="uk-UA"/>
        </w:rPr>
        <w:t>_</w:t>
      </w:r>
      <w:r w:rsidR="00887241">
        <w:rPr>
          <w:lang w:val="uk-UA"/>
        </w:rPr>
        <w:t>_</w:t>
      </w:r>
      <w:r w:rsidRPr="0046323A">
        <w:rPr>
          <w:lang w:val="uk-UA"/>
        </w:rPr>
        <w:t>__</w:t>
      </w:r>
      <w:r w:rsidR="00887241">
        <w:rPr>
          <w:lang w:val="uk-UA"/>
        </w:rPr>
        <w:t xml:space="preserve">» </w:t>
      </w:r>
      <w:r w:rsidRPr="0046323A">
        <w:rPr>
          <w:lang w:val="uk-UA"/>
        </w:rPr>
        <w:t>________________20__ року № __</w:t>
      </w:r>
      <w:r w:rsidR="00887241">
        <w:rPr>
          <w:lang w:val="uk-UA"/>
        </w:rPr>
        <w:t>__</w:t>
      </w:r>
      <w:r w:rsidRPr="0046323A">
        <w:rPr>
          <w:lang w:val="uk-UA"/>
        </w:rPr>
        <w:t>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Голова </w:t>
      </w:r>
      <w:r w:rsidR="008F01D2">
        <w:rPr>
          <w:lang w:val="uk-UA"/>
        </w:rPr>
        <w:t>науково-</w:t>
      </w:r>
      <w:r w:rsidRPr="0046323A">
        <w:rPr>
          <w:lang w:val="uk-UA"/>
        </w:rPr>
        <w:t>методичної комісії</w:t>
      </w:r>
      <w:r w:rsidR="005844B4">
        <w:rPr>
          <w:lang w:val="uk-UA"/>
        </w:rPr>
        <w:t xml:space="preserve"> </w:t>
      </w:r>
      <w:r w:rsidR="00887241" w:rsidRPr="005844B4">
        <w:rPr>
          <w:u w:val="single"/>
          <w:lang w:val="uk-UA"/>
        </w:rPr>
        <w:t>ННІ «УІПА»</w:t>
      </w:r>
      <w:r w:rsidR="005844B4">
        <w:rPr>
          <w:u w:val="single"/>
          <w:lang w:val="uk-UA"/>
        </w:rPr>
        <w:t xml:space="preserve">                                              </w:t>
      </w:r>
      <w:r w:rsidR="005844B4" w:rsidRPr="005844B4">
        <w:rPr>
          <w:color w:val="FFFFFF" w:themeColor="background1"/>
          <w:u w:val="single"/>
          <w:lang w:val="uk-UA"/>
        </w:rPr>
        <w:t>.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5844B4">
        <w:rPr>
          <w:lang w:val="uk-UA"/>
        </w:rPr>
        <w:t>_________________</w:t>
      </w:r>
      <w:r w:rsidR="005844B4" w:rsidRPr="0046323A">
        <w:rPr>
          <w:lang w:val="uk-UA"/>
        </w:rPr>
        <w:t xml:space="preserve"> _____</w:t>
      </w:r>
      <w:r w:rsidR="005844B4">
        <w:rPr>
          <w:lang w:val="uk-UA"/>
        </w:rPr>
        <w:t>__________</w:t>
      </w:r>
      <w:r w:rsidR="005844B4" w:rsidRPr="0046323A">
        <w:rPr>
          <w:lang w:val="uk-UA"/>
        </w:rPr>
        <w:t>_____________</w:t>
      </w:r>
    </w:p>
    <w:p w:rsidR="00507E56" w:rsidRPr="0046323A" w:rsidRDefault="00507E56" w:rsidP="00507E56">
      <w:pPr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  <w:r w:rsidRPr="0046323A">
        <w:rPr>
          <w:sz w:val="22"/>
          <w:szCs w:val="22"/>
          <w:lang w:val="uk-UA"/>
        </w:rPr>
        <w:t xml:space="preserve">                         </w:t>
      </w:r>
    </w:p>
    <w:p w:rsidR="00195DF1" w:rsidRPr="0046323A" w:rsidRDefault="00507E56" w:rsidP="00507E56">
      <w:pPr>
        <w:pStyle w:val="aa"/>
        <w:jc w:val="center"/>
        <w:rPr>
          <w:b/>
          <w:bCs/>
          <w:caps/>
        </w:rPr>
      </w:pPr>
      <w:r w:rsidRPr="0046323A">
        <w:rPr>
          <w:sz w:val="20"/>
          <w:szCs w:val="20"/>
        </w:rPr>
        <w:br w:type="page"/>
      </w:r>
      <w:r w:rsidR="00195DF1"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195DF1">
      <w:pPr>
        <w:jc w:val="center"/>
        <w:rPr>
          <w:b/>
          <w:bCs/>
          <w:caps/>
          <w:lang w:val="uk-UA"/>
        </w:rPr>
      </w:pPr>
    </w:p>
    <w:p w:rsidR="00195DF1" w:rsidRPr="0046323A" w:rsidRDefault="00195DF1" w:rsidP="00195DF1">
      <w:pPr>
        <w:pStyle w:val="a3"/>
        <w:ind w:left="284" w:firstLine="0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Програма навчальної дисципліни _</w:t>
      </w:r>
      <w:r w:rsidR="00814A6D" w:rsidRPr="006C2EF6">
        <w:rPr>
          <w:sz w:val="24"/>
          <w:szCs w:val="24"/>
          <w:u w:val="single"/>
          <w:lang w:val="uk-UA"/>
        </w:rPr>
        <w:t>«</w:t>
      </w:r>
      <w:r w:rsidR="008A15F8">
        <w:rPr>
          <w:sz w:val="24"/>
          <w:szCs w:val="24"/>
          <w:u w:val="single"/>
          <w:lang w:val="uk-UA"/>
        </w:rPr>
        <w:t>Здоровий спосіб життя</w:t>
      </w:r>
      <w:r w:rsidR="00814A6D" w:rsidRPr="006C2EF6">
        <w:rPr>
          <w:sz w:val="24"/>
          <w:szCs w:val="24"/>
          <w:u w:val="single"/>
          <w:lang w:val="uk-UA"/>
        </w:rPr>
        <w:t>»</w:t>
      </w:r>
      <w:r w:rsidR="00814A6D">
        <w:rPr>
          <w:sz w:val="24"/>
          <w:szCs w:val="24"/>
          <w:lang w:val="uk-UA"/>
        </w:rPr>
        <w:t>_</w:t>
      </w:r>
      <w:r w:rsidRPr="0046323A">
        <w:rPr>
          <w:sz w:val="24"/>
          <w:szCs w:val="24"/>
          <w:lang w:val="uk-UA"/>
        </w:rPr>
        <w:t xml:space="preserve"> складена відповідно до освітньо-професійної (освітньо-наукової) програми підготовки </w:t>
      </w:r>
    </w:p>
    <w:p w:rsidR="00195DF1" w:rsidRPr="0046323A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</w:p>
    <w:p w:rsidR="00195DF1" w:rsidRPr="0046323A" w:rsidRDefault="00814A6D" w:rsidP="00195DF1">
      <w:pPr>
        <w:pStyle w:val="a3"/>
        <w:ind w:left="540" w:hanging="2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</w:t>
      </w:r>
      <w:r w:rsidR="00195DF1" w:rsidRPr="0046323A">
        <w:rPr>
          <w:sz w:val="24"/>
          <w:szCs w:val="24"/>
          <w:lang w:val="uk-UA"/>
        </w:rPr>
        <w:t>___</w:t>
      </w:r>
      <w:r w:rsidR="00633DBE">
        <w:rPr>
          <w:sz w:val="24"/>
          <w:szCs w:val="24"/>
          <w:lang w:val="uk-UA"/>
        </w:rPr>
        <w:t>____</w:t>
      </w:r>
      <w:r w:rsidRPr="00814A6D">
        <w:rPr>
          <w:sz w:val="24"/>
          <w:szCs w:val="24"/>
          <w:u w:val="single"/>
          <w:lang w:val="uk-UA"/>
        </w:rPr>
        <w:t xml:space="preserve">     </w:t>
      </w:r>
      <w:r w:rsidR="00633DBE">
        <w:rPr>
          <w:sz w:val="24"/>
          <w:szCs w:val="24"/>
          <w:lang w:val="uk-UA"/>
        </w:rPr>
        <w:t>_</w:t>
      </w:r>
      <w:r w:rsidR="00616C9B" w:rsidRPr="00616C9B">
        <w:rPr>
          <w:szCs w:val="28"/>
          <w:u w:val="single"/>
          <w:lang w:val="uk-UA"/>
        </w:rPr>
        <w:t xml:space="preserve"> </w:t>
      </w:r>
      <w:r w:rsidR="00616C9B">
        <w:rPr>
          <w:szCs w:val="28"/>
          <w:u w:val="single"/>
          <w:lang w:val="uk-UA"/>
        </w:rPr>
        <w:t xml:space="preserve">                  </w:t>
      </w:r>
      <w:r w:rsidR="005E10D0">
        <w:rPr>
          <w:szCs w:val="28"/>
          <w:u w:val="single"/>
          <w:lang w:val="uk-UA"/>
        </w:rPr>
        <w:t>________</w:t>
      </w:r>
      <w:r w:rsidR="00616C9B" w:rsidRPr="00616C9B">
        <w:rPr>
          <w:sz w:val="24"/>
          <w:szCs w:val="24"/>
          <w:u w:val="single"/>
          <w:lang w:val="uk-UA"/>
        </w:rPr>
        <w:t>початковий, бакалавр</w:t>
      </w:r>
      <w:r w:rsidR="00616C9B">
        <w:rPr>
          <w:szCs w:val="28"/>
          <w:u w:val="single"/>
          <w:lang w:val="uk-UA"/>
        </w:rPr>
        <w:t xml:space="preserve"> </w:t>
      </w:r>
      <w:r w:rsidR="00633DBE" w:rsidRPr="00814A6D">
        <w:rPr>
          <w:sz w:val="24"/>
          <w:szCs w:val="24"/>
          <w:lang w:val="uk-UA"/>
        </w:rPr>
        <w:t>_</w:t>
      </w:r>
      <w:r w:rsidRPr="00814A6D">
        <w:rPr>
          <w:sz w:val="24"/>
          <w:szCs w:val="24"/>
          <w:lang w:val="uk-UA"/>
        </w:rPr>
        <w:t>_____________________</w:t>
      </w:r>
    </w:p>
    <w:p w:rsidR="00195DF1" w:rsidRPr="004C5F7F" w:rsidRDefault="00195DF1" w:rsidP="004C5F7F">
      <w:pPr>
        <w:pStyle w:val="a3"/>
        <w:ind w:left="540" w:hanging="256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</w:p>
    <w:p w:rsidR="00195DF1" w:rsidRPr="0046323A" w:rsidRDefault="00195DF1" w:rsidP="00195DF1">
      <w:pPr>
        <w:pStyle w:val="a3"/>
        <w:rPr>
          <w:sz w:val="24"/>
          <w:szCs w:val="24"/>
          <w:lang w:val="uk-UA"/>
        </w:rPr>
      </w:pPr>
    </w:p>
    <w:p w:rsidR="00195DF1" w:rsidRPr="0046323A" w:rsidRDefault="00195DF1" w:rsidP="00A0453F">
      <w:pPr>
        <w:pStyle w:val="a3"/>
        <w:ind w:left="295" w:firstLine="0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A0453F" w:rsidRPr="006C2EF6">
        <w:rPr>
          <w:sz w:val="24"/>
          <w:szCs w:val="24"/>
          <w:lang w:val="uk-UA"/>
        </w:rPr>
        <w:t>__________</w:t>
      </w:r>
      <w:r w:rsidR="00A0453F" w:rsidRPr="006C2EF6">
        <w:rPr>
          <w:sz w:val="24"/>
          <w:szCs w:val="24"/>
          <w:u w:val="single"/>
          <w:lang w:val="uk-UA"/>
        </w:rPr>
        <w:t xml:space="preserve"> </w:t>
      </w:r>
      <w:r w:rsidR="005E10D0">
        <w:rPr>
          <w:sz w:val="24"/>
          <w:szCs w:val="24"/>
          <w:u w:val="single"/>
          <w:lang w:val="uk-UA"/>
        </w:rPr>
        <w:t>____</w:t>
      </w:r>
      <w:r w:rsidR="00A0453F" w:rsidRPr="006C2EF6">
        <w:rPr>
          <w:sz w:val="24"/>
          <w:szCs w:val="24"/>
          <w:u w:val="single"/>
          <w:lang w:val="uk-UA"/>
        </w:rPr>
        <w:t>для всіх спеціальносте</w:t>
      </w:r>
      <w:r w:rsidR="005E10D0">
        <w:rPr>
          <w:sz w:val="24"/>
          <w:szCs w:val="24"/>
          <w:u w:val="single"/>
          <w:lang w:val="uk-UA"/>
        </w:rPr>
        <w:t>й ___________________________</w:t>
      </w:r>
    </w:p>
    <w:p w:rsidR="00195DF1" w:rsidRPr="00076A9F" w:rsidRDefault="00195DF1" w:rsidP="00195DF1">
      <w:pPr>
        <w:pStyle w:val="a3"/>
        <w:rPr>
          <w:sz w:val="24"/>
          <w:szCs w:val="24"/>
          <w:lang w:val="uk-UA" w:eastAsia="ru-RU"/>
        </w:rPr>
      </w:pPr>
      <w:r w:rsidRPr="00076A9F">
        <w:rPr>
          <w:sz w:val="24"/>
          <w:szCs w:val="24"/>
          <w:lang w:val="uk-UA"/>
        </w:rPr>
        <w:t>спеціалізації</w:t>
      </w:r>
      <w:r w:rsidR="00633DBE" w:rsidRPr="00076A9F">
        <w:rPr>
          <w:sz w:val="24"/>
          <w:szCs w:val="24"/>
          <w:lang w:val="uk-UA"/>
        </w:rPr>
        <w:t xml:space="preserve"> </w:t>
      </w:r>
      <w:r w:rsidR="00076A9F" w:rsidRPr="00076A9F">
        <w:rPr>
          <w:sz w:val="24"/>
          <w:szCs w:val="24"/>
          <w:u w:val="single"/>
          <w:lang w:val="uk-UA"/>
        </w:rPr>
        <w:t>_______________  для всіх спеціалізацій</w:t>
      </w:r>
      <w:r w:rsidR="00076A9F">
        <w:rPr>
          <w:sz w:val="24"/>
          <w:szCs w:val="24"/>
          <w:lang w:val="uk-UA" w:eastAsia="ru-RU"/>
        </w:rPr>
        <w:t>_____________________________</w:t>
      </w:r>
      <w:r w:rsidR="00076A9F" w:rsidRPr="00076A9F">
        <w:rPr>
          <w:sz w:val="24"/>
          <w:szCs w:val="24"/>
          <w:lang w:val="uk-UA" w:eastAsia="ru-RU"/>
        </w:rPr>
        <w:t xml:space="preserve"> </w:t>
      </w:r>
    </w:p>
    <w:p w:rsidR="00195DF1" w:rsidRPr="00076A9F" w:rsidRDefault="00195DF1" w:rsidP="00195DF1">
      <w:pPr>
        <w:ind w:firstLine="540"/>
        <w:jc w:val="both"/>
        <w:rPr>
          <w:lang w:val="uk-UA"/>
        </w:rPr>
      </w:pPr>
    </w:p>
    <w:p w:rsidR="00195DF1" w:rsidRPr="0046323A" w:rsidRDefault="00195DF1" w:rsidP="00195DF1">
      <w:pPr>
        <w:ind w:firstLine="540"/>
        <w:jc w:val="both"/>
        <w:rPr>
          <w:lang w:val="uk-UA"/>
        </w:rPr>
      </w:pPr>
    </w:p>
    <w:p w:rsidR="00195DF1" w:rsidRPr="0046323A" w:rsidRDefault="00195DF1" w:rsidP="00195DF1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46323A">
        <w:rPr>
          <w:rFonts w:ascii="Times New Roman" w:hAnsi="Times New Roman" w:cs="Times New Roman"/>
          <w:b/>
          <w:i w:val="0"/>
          <w:sz w:val="24"/>
          <w:szCs w:val="24"/>
        </w:rPr>
        <w:t>1. Опис навчальної дисципліни</w:t>
      </w:r>
    </w:p>
    <w:p w:rsidR="00195DF1" w:rsidRPr="0046323A" w:rsidRDefault="00195DF1" w:rsidP="00587252">
      <w:pPr>
        <w:pStyle w:val="a3"/>
        <w:ind w:left="-567" w:firstLine="567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1.1. Мета викладання навчальної дисципліни</w:t>
      </w:r>
    </w:p>
    <w:p w:rsidR="00FA4F3D" w:rsidRPr="00874AE6" w:rsidRDefault="00FA4F3D" w:rsidP="00587252">
      <w:pPr>
        <w:ind w:left="-567" w:firstLine="567"/>
        <w:jc w:val="both"/>
        <w:rPr>
          <w:szCs w:val="28"/>
          <w:lang w:val="uk-UA"/>
        </w:rPr>
      </w:pPr>
      <w:r w:rsidRPr="00874AE6">
        <w:rPr>
          <w:szCs w:val="28"/>
          <w:lang w:val="uk-UA" w:eastAsia="uk-UA"/>
        </w:rPr>
        <w:t xml:space="preserve">Метою викладення дисципліни є формування здорового способу життя та навику ефективного використання різних засобів фізичного виховання і спорту для збереження та зміцнення здоров’я, психофізичної підготовки до майбутньої професійної діяльності. </w:t>
      </w:r>
    </w:p>
    <w:p w:rsidR="00FA4F3D" w:rsidRPr="0046323A" w:rsidRDefault="00FA4F3D" w:rsidP="00587252">
      <w:pPr>
        <w:pStyle w:val="a3"/>
        <w:ind w:left="-567" w:firstLine="567"/>
        <w:rPr>
          <w:sz w:val="24"/>
          <w:szCs w:val="24"/>
          <w:lang w:val="uk-UA"/>
        </w:rPr>
      </w:pPr>
    </w:p>
    <w:p w:rsidR="00195DF1" w:rsidRPr="0046323A" w:rsidRDefault="00195DF1" w:rsidP="00587252">
      <w:pPr>
        <w:ind w:left="-567" w:firstLine="567"/>
        <w:jc w:val="both"/>
        <w:rPr>
          <w:lang w:val="uk-UA"/>
        </w:rPr>
      </w:pPr>
      <w:r w:rsidRPr="0046323A">
        <w:rPr>
          <w:lang w:val="uk-UA"/>
        </w:rPr>
        <w:t>1.2. Основні завдання вивчення дисципліни</w:t>
      </w:r>
    </w:p>
    <w:p w:rsidR="00FA4F3D" w:rsidRPr="00874AE6" w:rsidRDefault="00FA4F3D" w:rsidP="00587252">
      <w:pPr>
        <w:ind w:left="-567" w:firstLine="567"/>
        <w:rPr>
          <w:iCs/>
          <w:szCs w:val="28"/>
          <w:lang w:val="uk-UA" w:eastAsia="uk-UA"/>
        </w:rPr>
      </w:pPr>
      <w:r w:rsidRPr="00874AE6">
        <w:rPr>
          <w:iCs/>
          <w:szCs w:val="28"/>
          <w:lang w:val="uk-UA" w:eastAsia="uk-UA"/>
        </w:rPr>
        <w:t>Завдання навчальної дисципліни:</w:t>
      </w:r>
    </w:p>
    <w:p w:rsidR="00FA4F3D" w:rsidRPr="00BB0EE0" w:rsidRDefault="00FA4F3D" w:rsidP="00587252">
      <w:pPr>
        <w:pStyle w:val="ac"/>
        <w:numPr>
          <w:ilvl w:val="0"/>
          <w:numId w:val="18"/>
        </w:numPr>
        <w:tabs>
          <w:tab w:val="left" w:pos="271"/>
          <w:tab w:val="left" w:pos="567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B0EE0">
        <w:rPr>
          <w:rFonts w:ascii="Times New Roman" w:hAnsi="Times New Roman"/>
          <w:sz w:val="24"/>
          <w:szCs w:val="24"/>
          <w:lang w:val="uk-UA"/>
        </w:rPr>
        <w:t>сприяти підготовці гармонійно розвинених, висококваліфікованих фахівців</w:t>
      </w:r>
      <w:r w:rsidRPr="00BB0EE0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FA4F3D" w:rsidRPr="00BB0EE0" w:rsidRDefault="00FA4F3D" w:rsidP="00587252">
      <w:pPr>
        <w:pStyle w:val="ac"/>
        <w:numPr>
          <w:ilvl w:val="0"/>
          <w:numId w:val="18"/>
        </w:numPr>
        <w:tabs>
          <w:tab w:val="left" w:pos="271"/>
          <w:tab w:val="left" w:pos="567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B0EE0">
        <w:rPr>
          <w:rFonts w:ascii="Times New Roman" w:hAnsi="Times New Roman"/>
          <w:sz w:val="24"/>
          <w:szCs w:val="24"/>
          <w:lang w:val="uk-UA" w:eastAsia="uk-UA"/>
        </w:rPr>
        <w:t xml:space="preserve">забезпечити </w:t>
      </w:r>
      <w:r w:rsidRPr="00BB0EE0">
        <w:rPr>
          <w:rFonts w:ascii="Times New Roman" w:hAnsi="Times New Roman"/>
          <w:color w:val="000000"/>
          <w:sz w:val="24"/>
          <w:szCs w:val="24"/>
          <w:lang w:val="uk-UA"/>
        </w:rPr>
        <w:t>виховання усвідомленої потреби у фізичному вдосконаленні, розвитку інтересу і звички до самостійних занять фізкультурою та спортом</w:t>
      </w:r>
      <w:r w:rsidRPr="00BB0EE0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FA4F3D" w:rsidRPr="00BB0EE0" w:rsidRDefault="00FA4F3D" w:rsidP="00587252">
      <w:pPr>
        <w:pStyle w:val="ac"/>
        <w:numPr>
          <w:ilvl w:val="0"/>
          <w:numId w:val="18"/>
        </w:numPr>
        <w:tabs>
          <w:tab w:val="left" w:pos="271"/>
          <w:tab w:val="left" w:pos="567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B0EE0">
        <w:rPr>
          <w:rFonts w:ascii="Times New Roman" w:hAnsi="Times New Roman"/>
          <w:sz w:val="24"/>
          <w:szCs w:val="24"/>
          <w:lang w:val="uk-UA" w:eastAsia="uk-UA"/>
        </w:rPr>
        <w:t xml:space="preserve">виробити навички самоконтролю за дотриманням </w:t>
      </w:r>
      <w:r w:rsidRPr="00BB0EE0">
        <w:rPr>
          <w:rFonts w:ascii="Times New Roman" w:hAnsi="Times New Roman"/>
          <w:color w:val="000000"/>
          <w:sz w:val="24"/>
          <w:szCs w:val="24"/>
          <w:lang w:val="uk-UA"/>
        </w:rPr>
        <w:t>здорового способу життя, підтримка високої працездатності на протязі всього періоду навчання.</w:t>
      </w:r>
    </w:p>
    <w:p w:rsidR="00FA4F3D" w:rsidRPr="00BB0EE0" w:rsidRDefault="00FA4F3D" w:rsidP="00587252">
      <w:pPr>
        <w:tabs>
          <w:tab w:val="left" w:pos="271"/>
        </w:tabs>
        <w:autoSpaceDE w:val="0"/>
        <w:autoSpaceDN w:val="0"/>
        <w:adjustRightInd w:val="0"/>
        <w:ind w:left="-567" w:firstLine="567"/>
        <w:jc w:val="both"/>
        <w:rPr>
          <w:lang w:val="uk-UA" w:eastAsia="uk-UA"/>
        </w:rPr>
      </w:pPr>
      <w:r w:rsidRPr="00BB0EE0">
        <w:rPr>
          <w:lang w:val="uk-UA" w:eastAsia="uk-UA"/>
        </w:rPr>
        <w:t>Перелік дисциплін, які мають бути вивчені раніше:</w:t>
      </w:r>
    </w:p>
    <w:p w:rsidR="00FA4F3D" w:rsidRPr="00BB0EE0" w:rsidRDefault="00FA4F3D" w:rsidP="00587252">
      <w:pPr>
        <w:pStyle w:val="ac"/>
        <w:numPr>
          <w:ilvl w:val="0"/>
          <w:numId w:val="18"/>
        </w:numPr>
        <w:tabs>
          <w:tab w:val="left" w:pos="-3828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B0EE0">
        <w:rPr>
          <w:rFonts w:ascii="Times New Roman" w:hAnsi="Times New Roman"/>
          <w:sz w:val="24"/>
          <w:szCs w:val="24"/>
          <w:lang w:val="uk-UA" w:eastAsia="uk-UA"/>
        </w:rPr>
        <w:t>фізкультура (в обсязі шкільної програми)</w:t>
      </w:r>
    </w:p>
    <w:p w:rsidR="00FA4F3D" w:rsidRPr="00BB0EE0" w:rsidRDefault="00FA4F3D" w:rsidP="00587252">
      <w:pPr>
        <w:tabs>
          <w:tab w:val="left" w:pos="-3828"/>
        </w:tabs>
        <w:autoSpaceDE w:val="0"/>
        <w:autoSpaceDN w:val="0"/>
        <w:adjustRightInd w:val="0"/>
        <w:ind w:left="-567" w:firstLine="567"/>
        <w:jc w:val="both"/>
        <w:rPr>
          <w:lang w:val="uk-UA" w:eastAsia="uk-UA"/>
        </w:rPr>
      </w:pPr>
      <w:r w:rsidRPr="00BB0EE0">
        <w:rPr>
          <w:bCs/>
          <w:lang w:val="uk-UA"/>
        </w:rPr>
        <w:t>Компетентності, які набуваються в процесі вивчення дисципліни:</w:t>
      </w:r>
    </w:p>
    <w:p w:rsidR="00FA4F3D" w:rsidRPr="00BB0EE0" w:rsidRDefault="00FA4F3D" w:rsidP="00587252">
      <w:pPr>
        <w:pStyle w:val="ac"/>
        <w:numPr>
          <w:ilvl w:val="0"/>
          <w:numId w:val="19"/>
        </w:numPr>
        <w:spacing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суспільство, використовувати різні види та форми рухової активності для активного відпочинку та ведення здорового способу життя.</w:t>
      </w:r>
    </w:p>
    <w:p w:rsidR="00FA4F3D" w:rsidRPr="00BB0EE0" w:rsidRDefault="00FA4F3D" w:rsidP="00587252">
      <w:pPr>
        <w:pStyle w:val="ac"/>
        <w:numPr>
          <w:ilvl w:val="0"/>
          <w:numId w:val="19"/>
        </w:numPr>
        <w:spacing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приймати обґрунтовані рішення.</w:t>
      </w:r>
    </w:p>
    <w:p w:rsidR="00FA4F3D" w:rsidRPr="00BB0EE0" w:rsidRDefault="00FA4F3D" w:rsidP="00587252">
      <w:pPr>
        <w:pStyle w:val="ac"/>
        <w:numPr>
          <w:ilvl w:val="0"/>
          <w:numId w:val="19"/>
        </w:numPr>
        <w:spacing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вчитися і оволодівати сучасними знаннями.</w:t>
      </w:r>
    </w:p>
    <w:p w:rsidR="00FA4F3D" w:rsidRPr="00BB0EE0" w:rsidRDefault="00FA4F3D" w:rsidP="00587252">
      <w:pPr>
        <w:pStyle w:val="ac"/>
        <w:numPr>
          <w:ilvl w:val="0"/>
          <w:numId w:val="19"/>
        </w:numPr>
        <w:spacing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працювати у команді.</w:t>
      </w:r>
    </w:p>
    <w:p w:rsidR="00FA4F3D" w:rsidRPr="00BB0EE0" w:rsidRDefault="00FA4F3D" w:rsidP="00587252">
      <w:pPr>
        <w:pStyle w:val="ac"/>
        <w:numPr>
          <w:ilvl w:val="0"/>
          <w:numId w:val="19"/>
        </w:numPr>
        <w:spacing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Навички використання інформаційних і комунікаційних технологій.</w:t>
      </w:r>
    </w:p>
    <w:p w:rsidR="00FA4F3D" w:rsidRPr="00BB0EE0" w:rsidRDefault="00FA4F3D" w:rsidP="00587252">
      <w:pPr>
        <w:pStyle w:val="ac"/>
        <w:numPr>
          <w:ilvl w:val="0"/>
          <w:numId w:val="19"/>
        </w:numPr>
        <w:spacing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планувати свою діяльність та самостійно оволодівати знаннями.</w:t>
      </w:r>
    </w:p>
    <w:p w:rsidR="00195DF1" w:rsidRPr="0046323A" w:rsidRDefault="00195DF1" w:rsidP="00587252">
      <w:pPr>
        <w:ind w:left="-567" w:firstLine="567"/>
        <w:jc w:val="both"/>
        <w:rPr>
          <w:lang w:val="uk-UA"/>
        </w:rPr>
      </w:pPr>
    </w:p>
    <w:p w:rsidR="00FA4F3D" w:rsidRDefault="00354000" w:rsidP="00587252">
      <w:pPr>
        <w:ind w:left="-567" w:firstLine="567"/>
        <w:jc w:val="both"/>
        <w:rPr>
          <w:lang w:val="uk-UA"/>
        </w:rPr>
      </w:pPr>
      <w:r w:rsidRPr="0046323A">
        <w:rPr>
          <w:lang w:val="uk-UA"/>
        </w:rPr>
        <w:t xml:space="preserve">1.3. Кількість кредитів </w:t>
      </w:r>
      <w:r w:rsidR="00EC2CD1">
        <w:rPr>
          <w:lang w:val="uk-UA"/>
        </w:rPr>
        <w:t>– 3</w:t>
      </w:r>
      <w:r w:rsidR="00195DF1" w:rsidRPr="0046323A">
        <w:rPr>
          <w:lang w:val="uk-UA"/>
        </w:rPr>
        <w:tab/>
      </w:r>
      <w:r w:rsidR="00FA4F3D" w:rsidRPr="0046323A">
        <w:rPr>
          <w:lang w:val="uk-UA"/>
        </w:rPr>
        <w:t xml:space="preserve"> </w:t>
      </w:r>
    </w:p>
    <w:p w:rsidR="00195DF1" w:rsidRPr="0046323A" w:rsidRDefault="00195DF1" w:rsidP="00587252">
      <w:pPr>
        <w:ind w:left="-567" w:firstLine="567"/>
        <w:jc w:val="both"/>
        <w:rPr>
          <w:lang w:val="uk-UA"/>
        </w:rPr>
      </w:pPr>
    </w:p>
    <w:p w:rsidR="003B4C61" w:rsidRDefault="00195DF1" w:rsidP="003B4C61">
      <w:pPr>
        <w:jc w:val="both"/>
        <w:rPr>
          <w:lang w:val="uk-UA"/>
        </w:rPr>
      </w:pPr>
      <w:r w:rsidRPr="0046323A">
        <w:rPr>
          <w:lang w:val="uk-UA"/>
        </w:rPr>
        <w:t xml:space="preserve">1.4. Загальна кількість </w:t>
      </w:r>
      <w:r w:rsidR="006B0CFF">
        <w:rPr>
          <w:lang w:val="uk-UA"/>
        </w:rPr>
        <w:t>90</w:t>
      </w:r>
      <w:r w:rsidR="004054DD" w:rsidRPr="006B0CFF">
        <w:rPr>
          <w:lang w:val="uk-UA"/>
        </w:rPr>
        <w:t xml:space="preserve"> </w:t>
      </w:r>
      <w:r w:rsidRPr="006B0CFF">
        <w:rPr>
          <w:lang w:val="uk-UA"/>
        </w:rPr>
        <w:t>годин</w:t>
      </w:r>
      <w:r w:rsidRPr="0046323A">
        <w:rPr>
          <w:lang w:val="uk-UA"/>
        </w:rPr>
        <w:t xml:space="preserve"> </w:t>
      </w:r>
      <w:r w:rsidR="003B4C61">
        <w:rPr>
          <w:lang w:val="uk-UA"/>
        </w:rPr>
        <w:t>(д</w:t>
      </w:r>
      <w:r w:rsidR="003B4C61" w:rsidRPr="0046323A">
        <w:rPr>
          <w:lang w:val="uk-UA"/>
        </w:rPr>
        <w:t>енна форма навчання</w:t>
      </w:r>
      <w:r w:rsidR="003B4C61">
        <w:rPr>
          <w:lang w:val="uk-UA"/>
        </w:rPr>
        <w:t>)</w:t>
      </w:r>
    </w:p>
    <w:p w:rsidR="003B4C61" w:rsidRPr="0046323A" w:rsidRDefault="003B4C61" w:rsidP="003B4C61">
      <w:pPr>
        <w:ind w:firstLine="426"/>
        <w:jc w:val="both"/>
        <w:rPr>
          <w:lang w:val="uk-UA"/>
        </w:rPr>
      </w:pPr>
      <w:r w:rsidRPr="0046323A">
        <w:rPr>
          <w:lang w:val="uk-UA"/>
        </w:rPr>
        <w:t xml:space="preserve">Загальна кількість </w:t>
      </w:r>
      <w:r w:rsidRPr="0042197F">
        <w:rPr>
          <w:lang w:val="uk-UA"/>
        </w:rPr>
        <w:t>52 години</w:t>
      </w:r>
      <w:r>
        <w:rPr>
          <w:lang w:val="uk-UA"/>
        </w:rPr>
        <w:t xml:space="preserve"> </w:t>
      </w:r>
      <w:r w:rsidR="00354000">
        <w:rPr>
          <w:lang w:val="uk-UA"/>
        </w:rPr>
        <w:t>(з</w:t>
      </w:r>
      <w:r w:rsidRPr="0046323A">
        <w:rPr>
          <w:lang w:val="uk-UA"/>
        </w:rPr>
        <w:t>аочна (дистанційна) форма навчання</w:t>
      </w:r>
      <w:r w:rsidR="00354000">
        <w:rPr>
          <w:lang w:val="uk-UA"/>
        </w:rPr>
        <w:t>)</w:t>
      </w:r>
    </w:p>
    <w:p w:rsidR="00195DF1" w:rsidRDefault="00195DF1" w:rsidP="00587252">
      <w:pPr>
        <w:ind w:left="-567" w:firstLine="567"/>
        <w:jc w:val="both"/>
        <w:rPr>
          <w:lang w:val="uk-UA"/>
        </w:rPr>
      </w:pPr>
    </w:p>
    <w:p w:rsidR="00FA4F3D" w:rsidRDefault="00FA4F3D" w:rsidP="00195DF1">
      <w:pPr>
        <w:ind w:firstLine="708"/>
        <w:jc w:val="both"/>
        <w:rPr>
          <w:lang w:val="uk-UA"/>
        </w:rPr>
      </w:pPr>
    </w:p>
    <w:p w:rsidR="00FA4F3D" w:rsidRDefault="00FA4F3D" w:rsidP="00195DF1">
      <w:pPr>
        <w:ind w:firstLine="708"/>
        <w:jc w:val="both"/>
        <w:rPr>
          <w:lang w:val="uk-UA"/>
        </w:rPr>
      </w:pPr>
    </w:p>
    <w:p w:rsidR="00A0453F" w:rsidRDefault="00A0453F" w:rsidP="00195DF1">
      <w:pPr>
        <w:ind w:firstLine="708"/>
        <w:jc w:val="both"/>
        <w:rPr>
          <w:lang w:val="uk-UA"/>
        </w:rPr>
      </w:pPr>
    </w:p>
    <w:p w:rsidR="00FA4F3D" w:rsidRDefault="00FA4F3D" w:rsidP="00195DF1">
      <w:pPr>
        <w:ind w:firstLine="708"/>
        <w:jc w:val="both"/>
        <w:rPr>
          <w:lang w:val="uk-UA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041"/>
      </w:tblGrid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>1.5. Характеристика навчальної дисципліни</w:t>
            </w: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Обов’язкова </w:t>
            </w: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Рік підготовки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632670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95DF1"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3B4C61" w:rsidP="00354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1-й 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Семестр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632670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  <w:r w:rsidR="00195DF1"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3B4C61" w:rsidP="00354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  <w:r w:rsidRPr="0046323A">
              <w:rPr>
                <w:lang w:val="uk-UA"/>
              </w:rPr>
              <w:t>-й</w:t>
            </w:r>
            <w:r>
              <w:rPr>
                <w:lang w:val="uk-UA"/>
              </w:rPr>
              <w:t xml:space="preserve"> 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Лекції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 w:rsidR="00632670">
              <w:rPr>
                <w:lang w:val="uk-UA"/>
              </w:rPr>
              <w:t>2</w:t>
            </w:r>
            <w:r w:rsidR="00A0453F">
              <w:rPr>
                <w:lang w:val="uk-UA"/>
              </w:rPr>
              <w:t xml:space="preserve"> </w:t>
            </w:r>
            <w:r w:rsidRPr="0046323A">
              <w:rPr>
                <w:lang w:val="uk-UA"/>
              </w:rPr>
              <w:t>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3B4C61" w:rsidP="00354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r w:rsidRPr="0046323A">
              <w:rPr>
                <w:lang w:val="uk-UA"/>
              </w:rPr>
              <w:t>год</w:t>
            </w:r>
            <w:r>
              <w:rPr>
                <w:lang w:val="uk-UA"/>
              </w:rPr>
              <w:t xml:space="preserve"> 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6B0CFF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42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3B4C61" w:rsidP="00354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 год 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Лабораторні заняття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195DF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Самостійна робота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6B0CFF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46 год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3B4C61" w:rsidP="00354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46 год 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195DF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  <w:r w:rsidR="00195DF1" w:rsidRPr="0046323A">
              <w:rPr>
                <w:lang w:val="uk-UA"/>
              </w:rPr>
              <w:t>.</w:t>
            </w:r>
          </w:p>
        </w:tc>
      </w:tr>
    </w:tbl>
    <w:p w:rsidR="00195DF1" w:rsidRPr="0046323A" w:rsidRDefault="00195DF1" w:rsidP="00195DF1">
      <w:pPr>
        <w:ind w:left="540" w:firstLine="168"/>
        <w:jc w:val="both"/>
        <w:rPr>
          <w:lang w:val="uk-UA"/>
        </w:rPr>
      </w:pPr>
    </w:p>
    <w:p w:rsidR="00195DF1" w:rsidRPr="0046323A" w:rsidRDefault="00195DF1" w:rsidP="00195DF1">
      <w:pPr>
        <w:ind w:left="540" w:firstLine="168"/>
        <w:jc w:val="both"/>
        <w:rPr>
          <w:lang w:val="uk-UA"/>
        </w:rPr>
      </w:pPr>
      <w:r w:rsidRPr="0046323A">
        <w:rPr>
          <w:lang w:val="uk-UA"/>
        </w:rPr>
        <w:t>1.6. Заплановані результати навчання</w:t>
      </w: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FA4F3D" w:rsidRPr="00803889" w:rsidRDefault="00FA4F3D" w:rsidP="00FA4F3D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науково-біологічні і практичні основи фізичної культури і здорового способу життя;</w:t>
      </w:r>
    </w:p>
    <w:p w:rsidR="00FA4F3D" w:rsidRPr="00803889" w:rsidRDefault="00FA4F3D" w:rsidP="00FA4F3D">
      <w:pPr>
        <w:pStyle w:val="ac"/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 xml:space="preserve"> значення цінностей фізичної культури в загальнокультурному, професійному і соціальному розвитку людини.</w:t>
      </w:r>
    </w:p>
    <w:p w:rsidR="00FA4F3D" w:rsidRPr="00803889" w:rsidRDefault="00FA4F3D" w:rsidP="00FA4F3D">
      <w:pPr>
        <w:pStyle w:val="ac"/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освоїти систему практичних вмінь і навичок, які забезпечують збереження та зміцнення здоров’я, психологічної стійкості та якостей особистості;</w:t>
      </w:r>
    </w:p>
    <w:p w:rsidR="00FA4F3D" w:rsidRPr="00803889" w:rsidRDefault="00FA4F3D" w:rsidP="00FA4F3D">
      <w:pPr>
        <w:pStyle w:val="ac"/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розуміти соціальну роль фізичного виховання в розвитку особистості;</w:t>
      </w:r>
    </w:p>
    <w:p w:rsidR="00FA4F3D" w:rsidRPr="00803889" w:rsidRDefault="00FA4F3D" w:rsidP="00FA4F3D">
      <w:pPr>
        <w:pStyle w:val="ac"/>
        <w:numPr>
          <w:ilvl w:val="0"/>
          <w:numId w:val="21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самостійно використовувати навчальну й довідкову літературу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</w:p>
    <w:p w:rsidR="00FA4F3D" w:rsidRPr="00803889" w:rsidRDefault="00FA4F3D" w:rsidP="00FA4F3D">
      <w:pPr>
        <w:pStyle w:val="ac"/>
        <w:numPr>
          <w:ilvl w:val="0"/>
          <w:numId w:val="21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sz w:val="24"/>
          <w:szCs w:val="24"/>
          <w:lang w:val="uk-UA" w:eastAsia="uk-UA"/>
        </w:rPr>
        <w:t>р</w:t>
      </w: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озробляти і використовувати індивідуальні програми для підвищення адаптаційних резервів організму, корекції фізичного розвитку і статури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FA4F3D" w:rsidRPr="00803889" w:rsidRDefault="00FA4F3D" w:rsidP="00FA4F3D">
      <w:pPr>
        <w:pStyle w:val="ac"/>
        <w:numPr>
          <w:ilvl w:val="0"/>
          <w:numId w:val="21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практично застосовувати набуті знання з фізичного виховання</w:t>
      </w:r>
      <w:r w:rsidRPr="00803889">
        <w:rPr>
          <w:rFonts w:ascii="Times New Roman" w:hAnsi="Times New Roman"/>
          <w:sz w:val="24"/>
          <w:szCs w:val="24"/>
        </w:rPr>
        <w:t>;</w:t>
      </w:r>
    </w:p>
    <w:p w:rsidR="00FA4F3D" w:rsidRPr="00803889" w:rsidRDefault="00FA4F3D" w:rsidP="00FA4F3D">
      <w:pPr>
        <w:pStyle w:val="ac"/>
        <w:numPr>
          <w:ilvl w:val="0"/>
          <w:numId w:val="22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технікою бігу: на короткі, середні та довгі дистанції, володіти технікою стрибків у довжину з розбігу, володіти технікою штовхання ядра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FA4F3D" w:rsidRPr="00803889" w:rsidRDefault="00FA4F3D" w:rsidP="00FA4F3D">
      <w:pPr>
        <w:pStyle w:val="ac"/>
        <w:numPr>
          <w:ilvl w:val="0"/>
          <w:numId w:val="22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технікою гри у баскетбол: ловля та передача м'яча, ведення м'яча, кидка м'яча у корзину, подвійний крок, закріплення вивчених прийомів у навчальних іграх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FA4F3D" w:rsidRPr="00803889" w:rsidRDefault="00FA4F3D" w:rsidP="00FA4F3D">
      <w:pPr>
        <w:pStyle w:val="ac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технікою гри у волейбол: подача м'яча, прийом та передача м'яча зверху та знизу обома руками, нападаючий удар, блокування нападаючого удару, закріплення вивчених прийомів у навчальних іграх;</w:t>
      </w:r>
    </w:p>
    <w:p w:rsidR="00FA4F3D" w:rsidRPr="00803889" w:rsidRDefault="00FA4F3D" w:rsidP="00FA4F3D">
      <w:pPr>
        <w:pStyle w:val="ac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системою практичних умінь і навиків, що забезпечують збереження і зміцнення здоров'я, розвиток і вдосконалення психофізичних якостей;</w:t>
      </w:r>
    </w:p>
    <w:p w:rsidR="00FA4F3D" w:rsidRPr="00803889" w:rsidRDefault="00FA4F3D" w:rsidP="00FA4F3D">
      <w:pPr>
        <w:pStyle w:val="ac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досвідом використання фізкультурно-спортивної діяльності для досягнення життєвих і професійних цілей.</w:t>
      </w:r>
      <w:r w:rsidRPr="0080388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195DF1" w:rsidRDefault="00195DF1" w:rsidP="00195DF1">
      <w:pPr>
        <w:ind w:firstLine="600"/>
        <w:jc w:val="both"/>
        <w:rPr>
          <w:lang w:val="uk-UA"/>
        </w:rPr>
      </w:pPr>
    </w:p>
    <w:p w:rsidR="00FA4F3D" w:rsidRDefault="00FA4F3D" w:rsidP="00195DF1">
      <w:pPr>
        <w:ind w:firstLine="600"/>
        <w:jc w:val="both"/>
        <w:rPr>
          <w:lang w:val="uk-UA"/>
        </w:rPr>
      </w:pPr>
    </w:p>
    <w:p w:rsidR="004C5F7F" w:rsidRPr="0046323A" w:rsidRDefault="004C5F7F" w:rsidP="00195DF1">
      <w:pPr>
        <w:ind w:firstLine="600"/>
        <w:jc w:val="both"/>
        <w:rPr>
          <w:lang w:val="uk-UA"/>
        </w:rPr>
      </w:pPr>
    </w:p>
    <w:p w:rsidR="00195DF1" w:rsidRPr="0046323A" w:rsidRDefault="00195DF1" w:rsidP="00195DF1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lastRenderedPageBreak/>
        <w:t>2. Тематичний план навчальної дисципліни</w:t>
      </w:r>
    </w:p>
    <w:p w:rsidR="00A0453F" w:rsidRDefault="00672495" w:rsidP="00A04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1</w:t>
      </w:r>
      <w:r w:rsidR="00A0453F" w:rsidRPr="00874AE6">
        <w:rPr>
          <w:iCs/>
          <w:szCs w:val="28"/>
          <w:lang w:val="uk-UA"/>
        </w:rPr>
        <w:t xml:space="preserve"> рік навчання</w:t>
      </w:r>
    </w:p>
    <w:p w:rsidR="00A0453F" w:rsidRDefault="00A0453F" w:rsidP="00A0453F">
      <w:pPr>
        <w:tabs>
          <w:tab w:val="left" w:pos="426"/>
        </w:tabs>
        <w:ind w:left="426"/>
        <w:jc w:val="both"/>
        <w:rPr>
          <w:color w:val="000000"/>
          <w:lang w:val="uk-UA"/>
        </w:rPr>
      </w:pPr>
      <w:r w:rsidRPr="00C6114F">
        <w:rPr>
          <w:bCs/>
          <w:i/>
          <w:lang w:val="uk-UA"/>
        </w:rPr>
        <w:t xml:space="preserve">Розділ </w:t>
      </w:r>
      <w:r>
        <w:rPr>
          <w:bCs/>
          <w:i/>
          <w:lang w:val="uk-UA"/>
        </w:rPr>
        <w:t>1</w:t>
      </w:r>
      <w:r w:rsidRPr="00C6114F">
        <w:rPr>
          <w:bCs/>
          <w:i/>
          <w:lang w:val="uk-UA"/>
        </w:rPr>
        <w:t>.</w:t>
      </w:r>
      <w:r w:rsidRPr="00C6114F">
        <w:rPr>
          <w:i/>
          <w:lang w:val="uk-UA"/>
        </w:rPr>
        <w:t xml:space="preserve"> </w:t>
      </w:r>
      <w:r w:rsidRPr="00C6114F">
        <w:rPr>
          <w:bCs/>
          <w:i/>
          <w:lang w:val="uk-UA"/>
        </w:rPr>
        <w:t>Легка атлетика</w:t>
      </w:r>
      <w:r w:rsidRPr="00874AE6">
        <w:rPr>
          <w:color w:val="000000"/>
          <w:lang w:val="uk-UA"/>
        </w:rPr>
        <w:t xml:space="preserve"> </w:t>
      </w:r>
    </w:p>
    <w:p w:rsidR="00A0453F" w:rsidRPr="00874AE6" w:rsidRDefault="00A0453F" w:rsidP="00A0453F">
      <w:pPr>
        <w:tabs>
          <w:tab w:val="left" w:pos="426"/>
        </w:tabs>
        <w:ind w:left="426"/>
        <w:jc w:val="both"/>
        <w:rPr>
          <w:bCs/>
          <w:lang w:val="uk-UA"/>
        </w:rPr>
      </w:pPr>
      <w:r w:rsidRPr="00874AE6">
        <w:rPr>
          <w:color w:val="000000"/>
          <w:lang w:val="uk-UA"/>
        </w:rPr>
        <w:t>Лекція: Здоровий спосіб життя. Раціональне харчування. Рухова активність. Особиста гігієна</w:t>
      </w:r>
    </w:p>
    <w:p w:rsidR="00A0453F" w:rsidRPr="00874AE6" w:rsidRDefault="00A0453F" w:rsidP="00A0453F">
      <w:pPr>
        <w:tabs>
          <w:tab w:val="left" w:pos="426"/>
        </w:tabs>
        <w:ind w:left="426"/>
        <w:rPr>
          <w:szCs w:val="28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1.</w:t>
      </w:r>
      <w:r w:rsidRPr="00874AE6">
        <w:rPr>
          <w:szCs w:val="28"/>
          <w:lang w:val="uk-UA"/>
        </w:rPr>
        <w:t xml:space="preserve"> Техніка бігу на короткі  дистанції.</w:t>
      </w:r>
      <w:r w:rsidRPr="00874AE6">
        <w:rPr>
          <w:szCs w:val="28"/>
        </w:rPr>
        <w:t xml:space="preserve"> </w:t>
      </w:r>
    </w:p>
    <w:p w:rsidR="00A0453F" w:rsidRPr="00874AE6" w:rsidRDefault="00A0453F" w:rsidP="006B0CFF">
      <w:pPr>
        <w:tabs>
          <w:tab w:val="left" w:pos="426"/>
        </w:tabs>
        <w:ind w:left="426"/>
        <w:rPr>
          <w:lang w:val="uk-UA"/>
        </w:rPr>
      </w:pPr>
      <w:r w:rsidRPr="00874AE6">
        <w:rPr>
          <w:bCs/>
          <w:lang w:val="uk-UA"/>
        </w:rPr>
        <w:t>Тема 2.</w:t>
      </w:r>
      <w:r w:rsidR="006B0CFF" w:rsidRPr="006B0CFF">
        <w:rPr>
          <w:szCs w:val="28"/>
          <w:lang w:val="uk-UA"/>
        </w:rPr>
        <w:t xml:space="preserve"> </w:t>
      </w:r>
      <w:r w:rsidR="006B0CFF" w:rsidRPr="00874AE6">
        <w:rPr>
          <w:szCs w:val="28"/>
          <w:lang w:val="uk-UA"/>
        </w:rPr>
        <w:t>Техніка</w:t>
      </w:r>
      <w:r w:rsidR="006B0CFF">
        <w:rPr>
          <w:lang w:val="uk-UA"/>
        </w:rPr>
        <w:t xml:space="preserve"> естафетного</w:t>
      </w:r>
      <w:r w:rsidRPr="00874AE6">
        <w:rPr>
          <w:lang w:val="uk-UA"/>
        </w:rPr>
        <w:t xml:space="preserve"> біг</w:t>
      </w:r>
      <w:r w:rsidR="006B0CFF">
        <w:rPr>
          <w:lang w:val="uk-UA"/>
        </w:rPr>
        <w:t>у.</w:t>
      </w:r>
      <w:r w:rsidRPr="00874AE6">
        <w:rPr>
          <w:lang w:val="uk-UA"/>
        </w:rPr>
        <w:t xml:space="preserve"> </w:t>
      </w:r>
    </w:p>
    <w:p w:rsidR="00A0453F" w:rsidRPr="00874AE6" w:rsidRDefault="00A0453F" w:rsidP="00A0453F">
      <w:pPr>
        <w:tabs>
          <w:tab w:val="left" w:pos="426"/>
        </w:tabs>
        <w:ind w:left="426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3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бігу на середні дистанції.</w:t>
      </w:r>
    </w:p>
    <w:p w:rsidR="00A0453F" w:rsidRPr="00874AE6" w:rsidRDefault="00A0453F" w:rsidP="00A0453F">
      <w:pPr>
        <w:tabs>
          <w:tab w:val="left" w:pos="426"/>
        </w:tabs>
        <w:ind w:left="426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4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стрибка у довжину з розбігу.</w:t>
      </w:r>
    </w:p>
    <w:p w:rsidR="00A0453F" w:rsidRPr="009267A7" w:rsidRDefault="00A0453F" w:rsidP="00A0453F">
      <w:pPr>
        <w:tabs>
          <w:tab w:val="left" w:pos="426"/>
        </w:tabs>
        <w:ind w:left="426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5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9267A7">
        <w:rPr>
          <w:lang w:val="uk-UA"/>
        </w:rPr>
        <w:t>Техніка штовхання ядра.</w:t>
      </w:r>
    </w:p>
    <w:p w:rsidR="00A0453F" w:rsidRPr="009267A7" w:rsidRDefault="00A0453F" w:rsidP="00A0453F">
      <w:pPr>
        <w:tabs>
          <w:tab w:val="left" w:pos="426"/>
        </w:tabs>
        <w:ind w:left="426"/>
        <w:rPr>
          <w:lang w:val="uk-UA"/>
        </w:rPr>
      </w:pPr>
    </w:p>
    <w:p w:rsidR="00A0453F" w:rsidRPr="00332386" w:rsidRDefault="00A0453F" w:rsidP="00A0453F">
      <w:pPr>
        <w:tabs>
          <w:tab w:val="left" w:pos="426"/>
        </w:tabs>
        <w:ind w:left="426"/>
        <w:jc w:val="both"/>
        <w:rPr>
          <w:bCs/>
          <w:i/>
          <w:lang w:val="uk-UA"/>
        </w:rPr>
      </w:pPr>
      <w:r w:rsidRPr="00332386">
        <w:rPr>
          <w:bCs/>
          <w:i/>
          <w:lang w:val="uk-UA"/>
        </w:rPr>
        <w:t>Розділ 2.</w:t>
      </w:r>
      <w:r w:rsidRPr="00332386">
        <w:rPr>
          <w:i/>
          <w:lang w:val="uk-UA"/>
        </w:rPr>
        <w:t xml:space="preserve"> </w:t>
      </w:r>
      <w:r w:rsidRPr="00332386">
        <w:rPr>
          <w:bCs/>
          <w:i/>
          <w:lang w:val="uk-UA"/>
        </w:rPr>
        <w:t>Волейбол</w:t>
      </w:r>
    </w:p>
    <w:p w:rsidR="00A0453F" w:rsidRPr="009267A7" w:rsidRDefault="006B0CFF" w:rsidP="00A0453F">
      <w:pPr>
        <w:tabs>
          <w:tab w:val="left" w:pos="426"/>
        </w:tabs>
        <w:ind w:left="426"/>
        <w:rPr>
          <w:lang w:val="uk-UA"/>
        </w:rPr>
      </w:pPr>
      <w:r>
        <w:rPr>
          <w:bCs/>
          <w:lang w:val="uk-UA"/>
        </w:rPr>
        <w:t>Тема 6</w:t>
      </w:r>
      <w:r w:rsidR="00A0453F" w:rsidRPr="009267A7">
        <w:rPr>
          <w:bCs/>
          <w:lang w:val="uk-UA"/>
        </w:rPr>
        <w:t>.</w:t>
      </w:r>
      <w:r w:rsidR="00A0453F" w:rsidRPr="009267A7">
        <w:rPr>
          <w:lang w:val="uk-UA"/>
        </w:rPr>
        <w:t xml:space="preserve"> </w:t>
      </w:r>
      <w:r w:rsidR="00A0453F" w:rsidRPr="009267A7">
        <w:rPr>
          <w:szCs w:val="28"/>
          <w:lang w:val="uk-UA"/>
        </w:rPr>
        <w:t>Техніка стійки та пересування волейболіста.</w:t>
      </w:r>
    </w:p>
    <w:p w:rsidR="00A0453F" w:rsidRPr="00874AE6" w:rsidRDefault="006B0CFF" w:rsidP="00A0453F">
      <w:pPr>
        <w:tabs>
          <w:tab w:val="left" w:pos="426"/>
        </w:tabs>
        <w:ind w:left="426"/>
        <w:jc w:val="both"/>
        <w:rPr>
          <w:bCs/>
          <w:lang w:val="uk-UA"/>
        </w:rPr>
      </w:pPr>
      <w:r>
        <w:rPr>
          <w:bCs/>
          <w:lang w:val="uk-UA"/>
        </w:rPr>
        <w:t>Тема 7</w:t>
      </w:r>
      <w:r w:rsidR="00A0453F" w:rsidRPr="009267A7">
        <w:rPr>
          <w:bCs/>
          <w:lang w:val="uk-UA"/>
        </w:rPr>
        <w:t>.</w:t>
      </w:r>
      <w:r w:rsidR="00A0453F" w:rsidRPr="009267A7">
        <w:rPr>
          <w:szCs w:val="28"/>
          <w:lang w:val="uk-UA"/>
        </w:rPr>
        <w:t xml:space="preserve"> </w:t>
      </w:r>
      <w:r w:rsidRPr="007E1F71">
        <w:rPr>
          <w:szCs w:val="28"/>
          <w:lang w:val="uk-UA"/>
        </w:rPr>
        <w:t>Техніка стрибків волейболіста</w:t>
      </w:r>
      <w:r w:rsidR="00A0453F" w:rsidRPr="00874AE6">
        <w:rPr>
          <w:szCs w:val="28"/>
          <w:lang w:val="uk-UA"/>
        </w:rPr>
        <w:t>.</w:t>
      </w:r>
    </w:p>
    <w:p w:rsidR="00A0453F" w:rsidRPr="00874AE6" w:rsidRDefault="00A0453F" w:rsidP="00A0453F">
      <w:pPr>
        <w:tabs>
          <w:tab w:val="left" w:pos="426"/>
        </w:tabs>
        <w:ind w:left="426"/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="006B0CFF">
        <w:rPr>
          <w:bCs/>
        </w:rPr>
        <w:t>8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="006D492A" w:rsidRPr="007E1F71">
        <w:rPr>
          <w:szCs w:val="28"/>
          <w:lang w:val="uk-UA"/>
        </w:rPr>
        <w:t>Техніка випадів волейболіста</w:t>
      </w:r>
      <w:r w:rsidRPr="00874AE6">
        <w:rPr>
          <w:szCs w:val="28"/>
          <w:lang w:val="uk-UA"/>
        </w:rPr>
        <w:t>.</w:t>
      </w:r>
    </w:p>
    <w:p w:rsidR="00A0453F" w:rsidRPr="00874AE6" w:rsidRDefault="00A0453F" w:rsidP="00A0453F">
      <w:pPr>
        <w:tabs>
          <w:tab w:val="left" w:pos="426"/>
        </w:tabs>
        <w:ind w:left="426"/>
        <w:jc w:val="both"/>
        <w:rPr>
          <w:bCs/>
          <w:lang w:val="uk-UA"/>
        </w:rPr>
      </w:pPr>
      <w:r w:rsidRPr="00874AE6">
        <w:rPr>
          <w:bCs/>
          <w:lang w:val="uk-UA"/>
        </w:rPr>
        <w:t xml:space="preserve">Тема </w:t>
      </w:r>
      <w:r w:rsidR="006B0CFF">
        <w:rPr>
          <w:bCs/>
        </w:rPr>
        <w:t>9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="006D492A" w:rsidRPr="007E1F71">
        <w:rPr>
          <w:szCs w:val="28"/>
          <w:lang w:val="uk-UA"/>
        </w:rPr>
        <w:t>Техніка передачі і прийом м’яча двома руками зверху</w:t>
      </w:r>
      <w:r w:rsidRPr="00874AE6">
        <w:rPr>
          <w:lang w:val="uk-UA"/>
        </w:rPr>
        <w:t>.</w:t>
      </w:r>
    </w:p>
    <w:p w:rsidR="00A0453F" w:rsidRPr="00874AE6" w:rsidRDefault="00A0453F" w:rsidP="00A0453F">
      <w:pPr>
        <w:tabs>
          <w:tab w:val="left" w:pos="426"/>
        </w:tabs>
        <w:ind w:left="426"/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</w:t>
      </w:r>
      <w:r w:rsidR="006B0CFF">
        <w:rPr>
          <w:bCs/>
          <w:lang w:val="uk-UA"/>
        </w:rPr>
        <w:t>0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="006D492A" w:rsidRPr="007E1F71">
        <w:rPr>
          <w:szCs w:val="28"/>
          <w:lang w:val="uk-UA"/>
        </w:rPr>
        <w:t>Техніка передачі і прийому м’яча двома руками знизу</w:t>
      </w:r>
      <w:r w:rsidRPr="00874AE6">
        <w:rPr>
          <w:szCs w:val="28"/>
          <w:lang w:val="uk-UA"/>
        </w:rPr>
        <w:t>.</w:t>
      </w:r>
    </w:p>
    <w:p w:rsidR="00A0453F" w:rsidRPr="00874AE6" w:rsidRDefault="00A0453F" w:rsidP="00A0453F">
      <w:pPr>
        <w:tabs>
          <w:tab w:val="left" w:pos="426"/>
        </w:tabs>
        <w:ind w:left="426"/>
        <w:jc w:val="both"/>
        <w:rPr>
          <w:lang w:val="uk-UA"/>
        </w:rPr>
      </w:pPr>
    </w:p>
    <w:p w:rsidR="00A0453F" w:rsidRPr="00332386" w:rsidRDefault="00A0453F" w:rsidP="00A0453F">
      <w:pPr>
        <w:tabs>
          <w:tab w:val="left" w:pos="426"/>
        </w:tabs>
        <w:ind w:left="426"/>
        <w:jc w:val="both"/>
        <w:rPr>
          <w:bCs/>
          <w:i/>
          <w:lang w:val="uk-UA"/>
        </w:rPr>
      </w:pPr>
      <w:r w:rsidRPr="00C6114F">
        <w:rPr>
          <w:bCs/>
          <w:i/>
          <w:lang w:val="uk-UA"/>
        </w:rPr>
        <w:t>Розділ</w:t>
      </w:r>
      <w:r w:rsidRPr="00874AE6">
        <w:rPr>
          <w:bCs/>
        </w:rPr>
        <w:t xml:space="preserve"> </w:t>
      </w:r>
      <w:r w:rsidRPr="00332386">
        <w:rPr>
          <w:bCs/>
          <w:i/>
        </w:rPr>
        <w:t>3</w:t>
      </w:r>
      <w:r w:rsidRPr="00332386">
        <w:rPr>
          <w:bCs/>
          <w:i/>
          <w:lang w:val="uk-UA"/>
        </w:rPr>
        <w:t>. Баскетбол</w:t>
      </w:r>
    </w:p>
    <w:p w:rsidR="006D492A" w:rsidRPr="007E1F71" w:rsidRDefault="006D492A" w:rsidP="006D492A">
      <w:pPr>
        <w:ind w:firstLine="426"/>
        <w:jc w:val="both"/>
        <w:rPr>
          <w:lang w:val="uk-UA"/>
        </w:rPr>
      </w:pPr>
      <w:r w:rsidRPr="007E1F71">
        <w:rPr>
          <w:bCs/>
          <w:lang w:val="uk-UA"/>
        </w:rPr>
        <w:t>Тема 11</w:t>
      </w:r>
      <w:r w:rsidRPr="007E1F71">
        <w:rPr>
          <w:lang w:val="uk-UA"/>
        </w:rPr>
        <w:t>. Техніка пересувань.</w:t>
      </w:r>
    </w:p>
    <w:p w:rsidR="006D492A" w:rsidRPr="007E1F71" w:rsidRDefault="006D492A" w:rsidP="006D492A">
      <w:pPr>
        <w:ind w:firstLine="426"/>
        <w:jc w:val="both"/>
        <w:rPr>
          <w:szCs w:val="28"/>
          <w:lang w:val="uk-UA"/>
        </w:rPr>
      </w:pPr>
      <w:r w:rsidRPr="007E1F71">
        <w:rPr>
          <w:bCs/>
          <w:lang w:val="uk-UA"/>
        </w:rPr>
        <w:t>Тема 12.</w:t>
      </w:r>
      <w:r w:rsidRPr="007E1F71">
        <w:rPr>
          <w:lang w:val="uk-UA"/>
        </w:rPr>
        <w:t xml:space="preserve"> </w:t>
      </w:r>
      <w:r w:rsidRPr="007E1F71">
        <w:rPr>
          <w:szCs w:val="28"/>
          <w:lang w:val="uk-UA"/>
        </w:rPr>
        <w:t>Техніка ведення м’яча однією рукою.</w:t>
      </w:r>
    </w:p>
    <w:p w:rsidR="006D492A" w:rsidRPr="007E1F71" w:rsidRDefault="006D492A" w:rsidP="006D492A">
      <w:pPr>
        <w:ind w:firstLine="426"/>
        <w:jc w:val="both"/>
        <w:rPr>
          <w:lang w:val="uk-UA"/>
        </w:rPr>
      </w:pPr>
      <w:r w:rsidRPr="007E1F71">
        <w:rPr>
          <w:bCs/>
          <w:lang w:val="uk-UA"/>
        </w:rPr>
        <w:t>Тема 13.</w:t>
      </w:r>
      <w:r w:rsidRPr="007E1F71">
        <w:rPr>
          <w:lang w:val="uk-UA"/>
        </w:rPr>
        <w:t xml:space="preserve"> </w:t>
      </w:r>
      <w:r w:rsidRPr="007E1F71">
        <w:rPr>
          <w:szCs w:val="28"/>
          <w:lang w:val="uk-UA"/>
        </w:rPr>
        <w:t>Техніка тримання та ловлі м’яча двома руками (на місці).</w:t>
      </w:r>
    </w:p>
    <w:p w:rsidR="006D492A" w:rsidRPr="007E1F71" w:rsidRDefault="006D492A" w:rsidP="006D492A">
      <w:pPr>
        <w:ind w:firstLine="426"/>
        <w:jc w:val="both"/>
        <w:rPr>
          <w:szCs w:val="28"/>
          <w:lang w:val="uk-UA"/>
        </w:rPr>
      </w:pPr>
      <w:r w:rsidRPr="007E1F71">
        <w:rPr>
          <w:bCs/>
          <w:lang w:val="uk-UA"/>
        </w:rPr>
        <w:t>Тема 14.</w:t>
      </w:r>
      <w:r w:rsidRPr="007E1F71">
        <w:rPr>
          <w:lang w:val="uk-UA"/>
        </w:rPr>
        <w:t xml:space="preserve"> </w:t>
      </w:r>
      <w:r w:rsidRPr="007E1F71">
        <w:rPr>
          <w:szCs w:val="28"/>
          <w:lang w:val="uk-UA"/>
        </w:rPr>
        <w:t>Техніка передачі м’яча двома руками від грудей на місці та в русі.</w:t>
      </w:r>
    </w:p>
    <w:p w:rsidR="006D492A" w:rsidRPr="007E1F71" w:rsidRDefault="006D492A" w:rsidP="006D492A">
      <w:pPr>
        <w:ind w:left="426"/>
        <w:jc w:val="both"/>
        <w:rPr>
          <w:szCs w:val="28"/>
          <w:lang w:val="uk-UA"/>
        </w:rPr>
      </w:pPr>
      <w:r w:rsidRPr="007E1F71">
        <w:rPr>
          <w:bCs/>
          <w:lang w:val="uk-UA"/>
        </w:rPr>
        <w:t>Тема 15.</w:t>
      </w:r>
      <w:r w:rsidRPr="007E1F71">
        <w:rPr>
          <w:lang w:val="uk-UA"/>
        </w:rPr>
        <w:t xml:space="preserve"> </w:t>
      </w:r>
      <w:r w:rsidRPr="007E1F71">
        <w:rPr>
          <w:szCs w:val="28"/>
          <w:lang w:val="uk-UA"/>
        </w:rPr>
        <w:t>Техніка передачі м’яча двома руками від плеча, з-за голови на місці та в русі (кроком).</w:t>
      </w:r>
    </w:p>
    <w:p w:rsidR="00A0453F" w:rsidRPr="007061D4" w:rsidRDefault="00A0453F" w:rsidP="00A0453F">
      <w:pPr>
        <w:tabs>
          <w:tab w:val="left" w:pos="426"/>
        </w:tabs>
        <w:ind w:left="426"/>
        <w:jc w:val="both"/>
        <w:rPr>
          <w:bCs/>
          <w:lang w:val="uk-UA"/>
        </w:rPr>
      </w:pPr>
    </w:p>
    <w:p w:rsidR="00A0453F" w:rsidRPr="007061D4" w:rsidRDefault="00A0453F" w:rsidP="00A0453F">
      <w:pPr>
        <w:tabs>
          <w:tab w:val="left" w:pos="426"/>
        </w:tabs>
        <w:ind w:left="426"/>
        <w:jc w:val="both"/>
        <w:rPr>
          <w:bCs/>
          <w:lang w:val="uk-UA"/>
        </w:rPr>
      </w:pPr>
      <w:r w:rsidRPr="00C6114F">
        <w:rPr>
          <w:bCs/>
          <w:i/>
          <w:lang w:val="uk-UA"/>
        </w:rPr>
        <w:t>Розділ</w:t>
      </w:r>
      <w:r w:rsidRPr="007061D4">
        <w:rPr>
          <w:bCs/>
          <w:lang w:val="uk-UA"/>
        </w:rPr>
        <w:t xml:space="preserve"> </w:t>
      </w:r>
      <w:r w:rsidRPr="00332386">
        <w:rPr>
          <w:bCs/>
          <w:i/>
          <w:lang w:val="uk-UA"/>
        </w:rPr>
        <w:t>4. Легка атлетика</w:t>
      </w:r>
    </w:p>
    <w:p w:rsidR="006D492A" w:rsidRPr="007E1F71" w:rsidRDefault="006D492A" w:rsidP="006D492A">
      <w:pPr>
        <w:ind w:firstLine="426"/>
        <w:rPr>
          <w:szCs w:val="28"/>
          <w:lang w:val="uk-UA"/>
        </w:rPr>
      </w:pPr>
      <w:r w:rsidRPr="007E1F71">
        <w:rPr>
          <w:bCs/>
          <w:szCs w:val="28"/>
          <w:lang w:val="uk-UA"/>
        </w:rPr>
        <w:t>Тема 16.</w:t>
      </w:r>
      <w:r w:rsidRPr="007E1F71">
        <w:rPr>
          <w:szCs w:val="28"/>
          <w:lang w:val="uk-UA"/>
        </w:rPr>
        <w:t xml:space="preserve"> Техніка бігу на короткі дистанції. </w:t>
      </w:r>
    </w:p>
    <w:p w:rsidR="006D492A" w:rsidRPr="007E1F71" w:rsidRDefault="006D492A" w:rsidP="006D492A">
      <w:pPr>
        <w:ind w:firstLine="426"/>
        <w:jc w:val="both"/>
        <w:rPr>
          <w:szCs w:val="28"/>
          <w:lang w:val="uk-UA"/>
        </w:rPr>
      </w:pPr>
      <w:r w:rsidRPr="007E1F71">
        <w:rPr>
          <w:szCs w:val="28"/>
          <w:lang w:val="uk-UA"/>
        </w:rPr>
        <w:t>Тема 17. Техніка естафетного бігу.</w:t>
      </w:r>
    </w:p>
    <w:p w:rsidR="006D492A" w:rsidRPr="007E1F71" w:rsidRDefault="006D492A" w:rsidP="006D492A">
      <w:pPr>
        <w:ind w:firstLine="426"/>
        <w:jc w:val="both"/>
        <w:rPr>
          <w:szCs w:val="28"/>
          <w:lang w:val="uk-UA"/>
        </w:rPr>
      </w:pPr>
      <w:r w:rsidRPr="007E1F71">
        <w:rPr>
          <w:bCs/>
          <w:szCs w:val="28"/>
          <w:lang w:val="uk-UA"/>
        </w:rPr>
        <w:t xml:space="preserve">Тема 18. </w:t>
      </w:r>
      <w:r w:rsidRPr="007E1F71">
        <w:rPr>
          <w:szCs w:val="28"/>
          <w:lang w:val="uk-UA"/>
        </w:rPr>
        <w:t>Техніка стрибка у довжину.</w:t>
      </w:r>
    </w:p>
    <w:p w:rsidR="006D492A" w:rsidRPr="007E1F71" w:rsidRDefault="006D492A" w:rsidP="006D492A">
      <w:pPr>
        <w:ind w:firstLine="426"/>
        <w:jc w:val="both"/>
        <w:rPr>
          <w:szCs w:val="28"/>
          <w:lang w:val="uk-UA"/>
        </w:rPr>
      </w:pPr>
      <w:r w:rsidRPr="007E1F71">
        <w:rPr>
          <w:bCs/>
          <w:szCs w:val="28"/>
          <w:lang w:val="uk-UA"/>
        </w:rPr>
        <w:t xml:space="preserve">Тема19. </w:t>
      </w:r>
      <w:r w:rsidRPr="007E1F71">
        <w:rPr>
          <w:szCs w:val="28"/>
          <w:lang w:val="uk-UA"/>
        </w:rPr>
        <w:t>Техніка штовхання ядра.</w:t>
      </w:r>
    </w:p>
    <w:p w:rsidR="006D492A" w:rsidRPr="007E1F71" w:rsidRDefault="006D492A" w:rsidP="006D492A">
      <w:pPr>
        <w:ind w:firstLine="426"/>
        <w:rPr>
          <w:bCs/>
          <w:szCs w:val="28"/>
          <w:lang w:val="uk-UA"/>
        </w:rPr>
      </w:pPr>
      <w:r w:rsidRPr="007E1F71">
        <w:rPr>
          <w:bCs/>
          <w:szCs w:val="28"/>
          <w:lang w:val="uk-UA"/>
        </w:rPr>
        <w:t>Тема 20.</w:t>
      </w:r>
      <w:r w:rsidRPr="007E1F71">
        <w:rPr>
          <w:szCs w:val="28"/>
          <w:lang w:val="uk-UA"/>
        </w:rPr>
        <w:t xml:space="preserve"> Кросова підготовка.</w:t>
      </w:r>
    </w:p>
    <w:p w:rsidR="006D492A" w:rsidRPr="007E1F71" w:rsidRDefault="006D492A" w:rsidP="006D492A">
      <w:pPr>
        <w:ind w:firstLine="426"/>
        <w:jc w:val="both"/>
        <w:rPr>
          <w:szCs w:val="28"/>
          <w:lang w:val="uk-UA"/>
        </w:rPr>
      </w:pPr>
      <w:r w:rsidRPr="007E1F71">
        <w:rPr>
          <w:szCs w:val="28"/>
          <w:lang w:val="uk-UA"/>
        </w:rPr>
        <w:t>Тема 21. Техніка оздоровчої ходьби та бігу</w:t>
      </w:r>
    </w:p>
    <w:p w:rsidR="006D492A" w:rsidRDefault="006D492A" w:rsidP="00195DF1">
      <w:pPr>
        <w:ind w:firstLine="708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ind w:firstLine="708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3. Структура навчальної дисципліни</w:t>
      </w:r>
    </w:p>
    <w:p w:rsidR="00672495" w:rsidRDefault="00672495" w:rsidP="006724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1</w:t>
      </w:r>
      <w:r w:rsidRPr="00874AE6">
        <w:rPr>
          <w:iCs/>
          <w:szCs w:val="28"/>
          <w:lang w:val="uk-UA"/>
        </w:rPr>
        <w:t xml:space="preserve"> рік навчання</w:t>
      </w: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864"/>
        <w:gridCol w:w="412"/>
        <w:gridCol w:w="500"/>
        <w:gridCol w:w="633"/>
        <w:gridCol w:w="566"/>
        <w:gridCol w:w="568"/>
        <w:gridCol w:w="990"/>
        <w:gridCol w:w="426"/>
        <w:gridCol w:w="568"/>
        <w:gridCol w:w="566"/>
        <w:gridCol w:w="568"/>
        <w:gridCol w:w="572"/>
      </w:tblGrid>
      <w:tr w:rsidR="00672495" w:rsidRPr="00874AE6" w:rsidTr="00A62FF4">
        <w:trPr>
          <w:cantSplit/>
        </w:trPr>
        <w:tc>
          <w:tcPr>
            <w:tcW w:w="1193" w:type="pct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Назви змістових модулів і тем</w:t>
            </w:r>
          </w:p>
        </w:tc>
        <w:tc>
          <w:tcPr>
            <w:tcW w:w="3807" w:type="pct"/>
            <w:gridSpan w:val="12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Кількість годин</w:t>
            </w:r>
          </w:p>
        </w:tc>
      </w:tr>
      <w:tr w:rsidR="00672495" w:rsidRPr="00874AE6" w:rsidTr="00A62FF4">
        <w:trPr>
          <w:cantSplit/>
        </w:trPr>
        <w:tc>
          <w:tcPr>
            <w:tcW w:w="1193" w:type="pct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1865" w:type="pct"/>
            <w:gridSpan w:val="6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денна форма</w:t>
            </w:r>
          </w:p>
        </w:tc>
        <w:tc>
          <w:tcPr>
            <w:tcW w:w="1941" w:type="pct"/>
            <w:gridSpan w:val="6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Заочна форма</w:t>
            </w:r>
          </w:p>
        </w:tc>
      </w:tr>
      <w:tr w:rsidR="00A62FF4" w:rsidRPr="00874AE6" w:rsidTr="00A62FF4">
        <w:trPr>
          <w:cantSplit/>
        </w:trPr>
        <w:tc>
          <w:tcPr>
            <w:tcW w:w="1193" w:type="pct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усього </w:t>
            </w:r>
          </w:p>
        </w:tc>
        <w:tc>
          <w:tcPr>
            <w:tcW w:w="1410" w:type="pct"/>
            <w:gridSpan w:val="5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у тому числі</w:t>
            </w:r>
          </w:p>
        </w:tc>
        <w:tc>
          <w:tcPr>
            <w:tcW w:w="521" w:type="pct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усього </w:t>
            </w:r>
          </w:p>
        </w:tc>
        <w:tc>
          <w:tcPr>
            <w:tcW w:w="1420" w:type="pct"/>
            <w:gridSpan w:val="5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у тому числі</w:t>
            </w:r>
          </w:p>
        </w:tc>
      </w:tr>
      <w:tr w:rsidR="00A62FF4" w:rsidRPr="00874AE6" w:rsidTr="00A62FF4">
        <w:trPr>
          <w:cantSplit/>
        </w:trPr>
        <w:tc>
          <w:tcPr>
            <w:tcW w:w="1193" w:type="pct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217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</w:t>
            </w:r>
          </w:p>
        </w:tc>
        <w:tc>
          <w:tcPr>
            <w:tcW w:w="263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</w:t>
            </w:r>
          </w:p>
        </w:tc>
        <w:tc>
          <w:tcPr>
            <w:tcW w:w="333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лаб</w:t>
            </w:r>
          </w:p>
        </w:tc>
        <w:tc>
          <w:tcPr>
            <w:tcW w:w="298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інд</w:t>
            </w:r>
          </w:p>
        </w:tc>
        <w:tc>
          <w:tcPr>
            <w:tcW w:w="299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с.р.</w:t>
            </w:r>
          </w:p>
        </w:tc>
        <w:tc>
          <w:tcPr>
            <w:tcW w:w="521" w:type="pct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224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</w:t>
            </w:r>
          </w:p>
        </w:tc>
        <w:tc>
          <w:tcPr>
            <w:tcW w:w="299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</w:t>
            </w:r>
          </w:p>
        </w:tc>
        <w:tc>
          <w:tcPr>
            <w:tcW w:w="298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лаб</w:t>
            </w:r>
          </w:p>
        </w:tc>
        <w:tc>
          <w:tcPr>
            <w:tcW w:w="299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інд</w:t>
            </w:r>
          </w:p>
        </w:tc>
        <w:tc>
          <w:tcPr>
            <w:tcW w:w="300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с.р.</w:t>
            </w:r>
          </w:p>
        </w:tc>
      </w:tr>
      <w:tr w:rsidR="00A62FF4" w:rsidRPr="00874AE6" w:rsidTr="00A62FF4">
        <w:tc>
          <w:tcPr>
            <w:tcW w:w="1193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</w:p>
        </w:tc>
        <w:tc>
          <w:tcPr>
            <w:tcW w:w="455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</w:t>
            </w:r>
          </w:p>
        </w:tc>
        <w:tc>
          <w:tcPr>
            <w:tcW w:w="263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33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</w:t>
            </w:r>
          </w:p>
        </w:tc>
        <w:tc>
          <w:tcPr>
            <w:tcW w:w="298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6</w:t>
            </w:r>
          </w:p>
        </w:tc>
        <w:tc>
          <w:tcPr>
            <w:tcW w:w="299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  <w:tc>
          <w:tcPr>
            <w:tcW w:w="521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224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</w:t>
            </w:r>
          </w:p>
        </w:tc>
        <w:tc>
          <w:tcPr>
            <w:tcW w:w="299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</w:t>
            </w:r>
          </w:p>
        </w:tc>
        <w:tc>
          <w:tcPr>
            <w:tcW w:w="298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</w:t>
            </w:r>
          </w:p>
        </w:tc>
        <w:tc>
          <w:tcPr>
            <w:tcW w:w="299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300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</w:t>
            </w:r>
          </w:p>
        </w:tc>
      </w:tr>
      <w:tr w:rsidR="00672495" w:rsidRPr="00874AE6" w:rsidTr="009F2CB4">
        <w:trPr>
          <w:cantSplit/>
        </w:trPr>
        <w:tc>
          <w:tcPr>
            <w:tcW w:w="5000" w:type="pct"/>
            <w:gridSpan w:val="13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1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Легка атлетика</w:t>
            </w:r>
          </w:p>
        </w:tc>
      </w:tr>
      <w:tr w:rsidR="00A62FF4" w:rsidRPr="00874AE6" w:rsidTr="00A62FF4">
        <w:tc>
          <w:tcPr>
            <w:tcW w:w="1193" w:type="pct"/>
          </w:tcPr>
          <w:p w:rsidR="00672495" w:rsidRPr="00874AE6" w:rsidRDefault="00672495" w:rsidP="00A62FF4">
            <w:pPr>
              <w:spacing w:line="240" w:lineRule="atLeast"/>
              <w:jc w:val="both"/>
              <w:rPr>
                <w:lang w:val="uk-UA"/>
              </w:rPr>
            </w:pPr>
            <w:r w:rsidRPr="00874AE6">
              <w:rPr>
                <w:color w:val="000000"/>
                <w:lang w:val="uk-UA"/>
              </w:rPr>
              <w:t>Лекція: Здоровий спосіб життя. Раціональне харчування. Рухова активність. Особиста гігієна</w:t>
            </w:r>
          </w:p>
        </w:tc>
        <w:tc>
          <w:tcPr>
            <w:tcW w:w="455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6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3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Тема 1.</w:t>
            </w:r>
          </w:p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Техніка бігу на короткі дистанції</w:t>
            </w:r>
          </w:p>
        </w:tc>
        <w:tc>
          <w:tcPr>
            <w:tcW w:w="455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Тема 2.</w:t>
            </w:r>
          </w:p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lastRenderedPageBreak/>
              <w:t xml:space="preserve">Техніка естафетного бігу </w:t>
            </w:r>
          </w:p>
        </w:tc>
        <w:tc>
          <w:tcPr>
            <w:tcW w:w="455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lastRenderedPageBreak/>
              <w:t>Тема 3.</w:t>
            </w:r>
          </w:p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Техніка бігу на середні дистанції</w:t>
            </w:r>
          </w:p>
        </w:tc>
        <w:tc>
          <w:tcPr>
            <w:tcW w:w="455" w:type="pct"/>
          </w:tcPr>
          <w:p w:rsidR="006D492A" w:rsidRPr="00874AE6" w:rsidRDefault="006D492A" w:rsidP="006D492A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4. </w:t>
            </w:r>
          </w:p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Техніка стрибка у довжину</w:t>
            </w:r>
          </w:p>
        </w:tc>
        <w:tc>
          <w:tcPr>
            <w:tcW w:w="455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5. </w:t>
            </w:r>
          </w:p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Техніка  штовхання ядра</w:t>
            </w:r>
          </w:p>
        </w:tc>
        <w:tc>
          <w:tcPr>
            <w:tcW w:w="455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Разом за змістовим модулем 1</w:t>
            </w:r>
          </w:p>
        </w:tc>
        <w:tc>
          <w:tcPr>
            <w:tcW w:w="455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17" w:type="pct"/>
          </w:tcPr>
          <w:p w:rsidR="006D492A" w:rsidRPr="00874AE6" w:rsidRDefault="006D492A" w:rsidP="006D492A">
            <w:r w:rsidRPr="00874AE6">
              <w:t>2</w:t>
            </w:r>
          </w:p>
        </w:tc>
        <w:tc>
          <w:tcPr>
            <w:tcW w:w="26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672495" w:rsidRPr="00874AE6" w:rsidTr="009F2CB4">
        <w:trPr>
          <w:cantSplit/>
        </w:trPr>
        <w:tc>
          <w:tcPr>
            <w:tcW w:w="5000" w:type="pct"/>
            <w:gridSpan w:val="13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2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Волейбол</w:t>
            </w:r>
          </w:p>
        </w:tc>
      </w:tr>
      <w:tr w:rsidR="00A62FF4" w:rsidRPr="00874AE6" w:rsidTr="00A62FF4">
        <w:tc>
          <w:tcPr>
            <w:tcW w:w="1193" w:type="pct"/>
          </w:tcPr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6</w:t>
            </w:r>
            <w:r w:rsidRPr="00874AE6">
              <w:rPr>
                <w:lang w:val="uk-UA"/>
              </w:rPr>
              <w:t>.</w:t>
            </w:r>
          </w:p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Техніка стійки та пересування волейболіста.</w:t>
            </w:r>
          </w:p>
        </w:tc>
        <w:tc>
          <w:tcPr>
            <w:tcW w:w="455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7</w:t>
            </w:r>
            <w:r w:rsidRPr="00874AE6">
              <w:rPr>
                <w:lang w:val="uk-UA"/>
              </w:rPr>
              <w:t>.</w:t>
            </w:r>
          </w:p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Техніка стрибків волейболіста.</w:t>
            </w:r>
          </w:p>
        </w:tc>
        <w:tc>
          <w:tcPr>
            <w:tcW w:w="455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8</w:t>
            </w:r>
            <w:r w:rsidRPr="00874AE6">
              <w:rPr>
                <w:lang w:val="uk-UA"/>
              </w:rPr>
              <w:t>.</w:t>
            </w:r>
          </w:p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Техніка випадів волейболіста</w:t>
            </w:r>
          </w:p>
        </w:tc>
        <w:tc>
          <w:tcPr>
            <w:tcW w:w="455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9</w:t>
            </w:r>
            <w:r w:rsidRPr="00874AE6">
              <w:rPr>
                <w:lang w:val="uk-UA"/>
              </w:rPr>
              <w:t>.</w:t>
            </w:r>
          </w:p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Техніка передачі і прийом м’яча двома руками зверху.</w:t>
            </w:r>
          </w:p>
        </w:tc>
        <w:tc>
          <w:tcPr>
            <w:tcW w:w="455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Тема 1</w:t>
            </w:r>
            <w:r>
              <w:rPr>
                <w:lang w:val="uk-UA"/>
              </w:rPr>
              <w:t>0</w:t>
            </w:r>
            <w:r w:rsidRPr="00874AE6">
              <w:rPr>
                <w:lang w:val="uk-UA"/>
              </w:rPr>
              <w:t>.</w:t>
            </w:r>
          </w:p>
          <w:p w:rsidR="006D492A" w:rsidRPr="00874AE6" w:rsidRDefault="006D492A" w:rsidP="006D492A">
            <w:pPr>
              <w:jc w:val="both"/>
              <w:rPr>
                <w:highlight w:val="yellow"/>
                <w:lang w:val="uk-UA"/>
              </w:rPr>
            </w:pPr>
            <w:r w:rsidRPr="00874AE6">
              <w:rPr>
                <w:lang w:val="uk-UA"/>
              </w:rPr>
              <w:t>Техніка передачі і прийому м’яча двома руками знизу.</w:t>
            </w:r>
          </w:p>
        </w:tc>
        <w:tc>
          <w:tcPr>
            <w:tcW w:w="455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Разом за змістовим модулем 2</w:t>
            </w:r>
          </w:p>
        </w:tc>
        <w:tc>
          <w:tcPr>
            <w:tcW w:w="455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Всього за осінь</w:t>
            </w:r>
          </w:p>
        </w:tc>
        <w:tc>
          <w:tcPr>
            <w:tcW w:w="455" w:type="pct"/>
          </w:tcPr>
          <w:p w:rsidR="006D492A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3" w:type="pct"/>
          </w:tcPr>
          <w:p w:rsidR="006D492A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672495" w:rsidRPr="00874AE6" w:rsidTr="009F2CB4">
        <w:trPr>
          <w:cantSplit/>
        </w:trPr>
        <w:tc>
          <w:tcPr>
            <w:tcW w:w="5000" w:type="pct"/>
            <w:gridSpan w:val="13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3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Баскетбол</w:t>
            </w:r>
          </w:p>
        </w:tc>
      </w:tr>
      <w:tr w:rsidR="00A62FF4" w:rsidRPr="00874AE6" w:rsidTr="00A62FF4">
        <w:tc>
          <w:tcPr>
            <w:tcW w:w="1193" w:type="pct"/>
          </w:tcPr>
          <w:p w:rsidR="006D492A" w:rsidRDefault="006D492A" w:rsidP="006D492A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11</w:t>
            </w:r>
            <w:r w:rsidRPr="00874AE6">
              <w:rPr>
                <w:lang w:val="uk-UA"/>
              </w:rPr>
              <w:t>.</w:t>
            </w:r>
          </w:p>
          <w:p w:rsidR="006D492A" w:rsidRPr="00862572" w:rsidRDefault="006D492A" w:rsidP="006D492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Техніка пересувань</w:t>
            </w:r>
          </w:p>
        </w:tc>
        <w:tc>
          <w:tcPr>
            <w:tcW w:w="455" w:type="pct"/>
          </w:tcPr>
          <w:p w:rsidR="006D492A" w:rsidRPr="002868B5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Pr="002868B5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12</w:t>
            </w:r>
            <w:r w:rsidRPr="00874AE6">
              <w:rPr>
                <w:bCs/>
                <w:lang w:val="uk-UA"/>
              </w:rPr>
              <w:t>.</w:t>
            </w:r>
          </w:p>
          <w:p w:rsidR="006D492A" w:rsidRDefault="006D492A" w:rsidP="006D492A">
            <w:pPr>
              <w:jc w:val="both"/>
              <w:rPr>
                <w:bCs/>
                <w:lang w:val="uk-UA"/>
              </w:rPr>
            </w:pPr>
            <w:r w:rsidRPr="00874AE6">
              <w:rPr>
                <w:lang w:val="uk-UA"/>
              </w:rPr>
              <w:t>Техніка ведення м’яча однією рукою.</w:t>
            </w:r>
          </w:p>
        </w:tc>
        <w:tc>
          <w:tcPr>
            <w:tcW w:w="455" w:type="pct"/>
          </w:tcPr>
          <w:p w:rsidR="006D492A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BA30AE" w:rsidRDefault="006D492A" w:rsidP="006D492A">
            <w:pPr>
              <w:jc w:val="both"/>
              <w:rPr>
                <w:lang w:val="uk-UA"/>
              </w:rPr>
            </w:pPr>
            <w:r w:rsidRPr="00BA30AE">
              <w:rPr>
                <w:bCs/>
                <w:lang w:val="uk-UA"/>
              </w:rPr>
              <w:t>Тема 13.</w:t>
            </w:r>
          </w:p>
          <w:p w:rsidR="006D492A" w:rsidRPr="00874AE6" w:rsidRDefault="006D492A" w:rsidP="006D492A">
            <w:pPr>
              <w:jc w:val="both"/>
              <w:rPr>
                <w:lang w:val="uk-UA"/>
              </w:rPr>
            </w:pPr>
            <w:r w:rsidRPr="00BA30AE">
              <w:rPr>
                <w:lang w:val="uk-UA"/>
              </w:rPr>
              <w:t>Техніка тримання та ловлі м’яча двома руками (на місці).</w:t>
            </w:r>
          </w:p>
        </w:tc>
        <w:tc>
          <w:tcPr>
            <w:tcW w:w="455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BA30AE" w:rsidRDefault="006D492A" w:rsidP="006D492A">
            <w:pPr>
              <w:jc w:val="both"/>
              <w:rPr>
                <w:lang w:val="uk-UA"/>
              </w:rPr>
            </w:pPr>
            <w:r w:rsidRPr="00BA30AE">
              <w:rPr>
                <w:bCs/>
                <w:lang w:val="uk-UA"/>
              </w:rPr>
              <w:t>Тема 14.</w:t>
            </w:r>
            <w:r w:rsidRPr="00BA30AE">
              <w:rPr>
                <w:lang w:val="uk-UA"/>
              </w:rPr>
              <w:t xml:space="preserve"> </w:t>
            </w:r>
          </w:p>
          <w:p w:rsidR="006D492A" w:rsidRPr="00BA30AE" w:rsidRDefault="006D492A" w:rsidP="006D492A">
            <w:pPr>
              <w:jc w:val="both"/>
              <w:rPr>
                <w:lang w:val="uk-UA"/>
              </w:rPr>
            </w:pPr>
            <w:r w:rsidRPr="00BA30AE">
              <w:rPr>
                <w:lang w:val="uk-UA"/>
              </w:rPr>
              <w:t xml:space="preserve">Техніка передачі м’яча двома руками </w:t>
            </w:r>
            <w:r w:rsidRPr="00BA30AE">
              <w:rPr>
                <w:lang w:val="uk-UA"/>
              </w:rPr>
              <w:lastRenderedPageBreak/>
              <w:t>від грудей на місці та в русі.</w:t>
            </w:r>
          </w:p>
        </w:tc>
        <w:tc>
          <w:tcPr>
            <w:tcW w:w="455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lastRenderedPageBreak/>
              <w:t>2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BA30AE" w:rsidRDefault="006D492A" w:rsidP="006D492A">
            <w:pPr>
              <w:jc w:val="both"/>
              <w:rPr>
                <w:lang w:val="uk-UA"/>
              </w:rPr>
            </w:pPr>
            <w:r w:rsidRPr="00BA30AE">
              <w:rPr>
                <w:bCs/>
                <w:lang w:val="uk-UA"/>
              </w:rPr>
              <w:lastRenderedPageBreak/>
              <w:t>Тема 15.</w:t>
            </w:r>
            <w:r w:rsidRPr="00BA30AE">
              <w:rPr>
                <w:lang w:val="uk-UA"/>
              </w:rPr>
              <w:t xml:space="preserve"> </w:t>
            </w:r>
          </w:p>
          <w:p w:rsidR="006D492A" w:rsidRPr="00BA30AE" w:rsidRDefault="006D492A" w:rsidP="006D492A">
            <w:pPr>
              <w:jc w:val="both"/>
              <w:rPr>
                <w:lang w:val="uk-UA"/>
              </w:rPr>
            </w:pPr>
            <w:r w:rsidRPr="00BA30AE">
              <w:rPr>
                <w:lang w:val="uk-UA"/>
              </w:rPr>
              <w:t>Техніка передачі м’яча двома руками від плеча, з-за голови на місці та в русі (кроком).</w:t>
            </w:r>
          </w:p>
        </w:tc>
        <w:tc>
          <w:tcPr>
            <w:tcW w:w="455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6D492A" w:rsidRPr="00874AE6" w:rsidRDefault="006D492A" w:rsidP="006D492A">
            <w:pPr>
              <w:rPr>
                <w:lang w:val="uk-UA"/>
              </w:rPr>
            </w:pPr>
            <w:r w:rsidRPr="00874AE6">
              <w:rPr>
                <w:lang w:val="uk-UA"/>
              </w:rPr>
              <w:t>Разом за змістовим модулем 3</w:t>
            </w:r>
          </w:p>
        </w:tc>
        <w:tc>
          <w:tcPr>
            <w:tcW w:w="455" w:type="pct"/>
          </w:tcPr>
          <w:p w:rsidR="006D492A" w:rsidRPr="00AC69E1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7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6D492A" w:rsidRPr="00AC69E1" w:rsidRDefault="006D492A" w:rsidP="006D492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3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6D492A" w:rsidRPr="00874AE6" w:rsidRDefault="006D492A" w:rsidP="006D492A">
            <w:pPr>
              <w:rPr>
                <w:lang w:val="uk-UA"/>
              </w:rPr>
            </w:pPr>
          </w:p>
        </w:tc>
      </w:tr>
      <w:tr w:rsidR="00672495" w:rsidRPr="00874AE6" w:rsidTr="009F2CB4">
        <w:trPr>
          <w:cantSplit/>
        </w:trPr>
        <w:tc>
          <w:tcPr>
            <w:tcW w:w="5000" w:type="pct"/>
            <w:gridSpan w:val="13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4.</w:t>
            </w:r>
            <w:r w:rsidRPr="007061D4">
              <w:rPr>
                <w:lang w:val="uk-UA"/>
              </w:rPr>
              <w:t xml:space="preserve"> </w:t>
            </w:r>
            <w:r w:rsidRPr="007061D4">
              <w:rPr>
                <w:bCs/>
                <w:lang w:val="uk-UA"/>
              </w:rPr>
              <w:t>Легка атлетика</w:t>
            </w:r>
          </w:p>
        </w:tc>
      </w:tr>
      <w:tr w:rsidR="00A62FF4" w:rsidRPr="00874AE6" w:rsidTr="00A62FF4">
        <w:tc>
          <w:tcPr>
            <w:tcW w:w="1193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Тема 16.</w:t>
            </w:r>
          </w:p>
          <w:p w:rsidR="009F2CB4" w:rsidRPr="00EA0532" w:rsidRDefault="009F2CB4" w:rsidP="009F2CB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 xml:space="preserve">Техніка бігу на короткі дистанції.  </w:t>
            </w:r>
          </w:p>
        </w:tc>
        <w:tc>
          <w:tcPr>
            <w:tcW w:w="455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9F2CB4" w:rsidRPr="00EA0532" w:rsidRDefault="009F2CB4" w:rsidP="009F2CB4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9F2CB4" w:rsidRPr="00EA0532" w:rsidRDefault="009F2CB4" w:rsidP="009F2CB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Тема 17.</w:t>
            </w:r>
          </w:p>
          <w:p w:rsidR="009F2CB4" w:rsidRPr="00EA0532" w:rsidRDefault="009F2CB4" w:rsidP="009F2CB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 xml:space="preserve">Техніка естафетного бігу. </w:t>
            </w:r>
          </w:p>
        </w:tc>
        <w:tc>
          <w:tcPr>
            <w:tcW w:w="455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9F2CB4" w:rsidRPr="00EA0532" w:rsidRDefault="009F2CB4" w:rsidP="009F2CB4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9F2CB4" w:rsidRPr="00EA0532" w:rsidRDefault="009F2CB4" w:rsidP="009F2CB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 xml:space="preserve">Тема 18. </w:t>
            </w:r>
          </w:p>
          <w:p w:rsidR="009F2CB4" w:rsidRPr="00EA0532" w:rsidRDefault="009F2CB4" w:rsidP="009F2CB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стрибка у довжину з розбігу.</w:t>
            </w:r>
          </w:p>
        </w:tc>
        <w:tc>
          <w:tcPr>
            <w:tcW w:w="455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9F2CB4" w:rsidRPr="00EA0532" w:rsidRDefault="009F2CB4" w:rsidP="009F2CB4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9F2CB4" w:rsidRPr="00EA0532" w:rsidRDefault="009F2CB4" w:rsidP="009F2CB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 xml:space="preserve">Тема 19. </w:t>
            </w:r>
          </w:p>
          <w:p w:rsidR="009F2CB4" w:rsidRPr="00EA0532" w:rsidRDefault="009F2CB4" w:rsidP="009F2CB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штовхання ядра</w:t>
            </w:r>
          </w:p>
        </w:tc>
        <w:tc>
          <w:tcPr>
            <w:tcW w:w="455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9F2CB4" w:rsidRPr="00EA0532" w:rsidRDefault="009F2CB4" w:rsidP="009F2CB4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9F2CB4" w:rsidRPr="00EA0532" w:rsidRDefault="009F2CB4" w:rsidP="009F2CB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Тема 2</w:t>
            </w:r>
            <w:r>
              <w:rPr>
                <w:lang w:val="uk-UA"/>
              </w:rPr>
              <w:t>0</w:t>
            </w:r>
            <w:r w:rsidRPr="00EA0532">
              <w:rPr>
                <w:lang w:val="uk-UA"/>
              </w:rPr>
              <w:t>.</w:t>
            </w:r>
          </w:p>
          <w:p w:rsidR="009F2CB4" w:rsidRPr="00EA0532" w:rsidRDefault="009F2CB4" w:rsidP="009F2CB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Кросова підготовка</w:t>
            </w:r>
          </w:p>
        </w:tc>
        <w:tc>
          <w:tcPr>
            <w:tcW w:w="455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9F2CB4" w:rsidRPr="00EA0532" w:rsidRDefault="009F2CB4" w:rsidP="009F2CB4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9F2CB4" w:rsidRPr="00EA0532" w:rsidRDefault="009F2CB4" w:rsidP="009F2CB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Тема 2</w:t>
            </w:r>
            <w:r>
              <w:rPr>
                <w:lang w:val="uk-UA"/>
              </w:rPr>
              <w:t>1</w:t>
            </w:r>
            <w:r w:rsidRPr="00EA0532">
              <w:rPr>
                <w:lang w:val="uk-UA"/>
              </w:rPr>
              <w:t>.</w:t>
            </w:r>
          </w:p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Техніка оздоровчої ходьби та бігу.</w:t>
            </w:r>
          </w:p>
        </w:tc>
        <w:tc>
          <w:tcPr>
            <w:tcW w:w="455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9F2CB4" w:rsidRPr="00EA0532" w:rsidRDefault="009F2CB4" w:rsidP="009F2CB4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Разом за змістовим модулем 4</w:t>
            </w:r>
          </w:p>
        </w:tc>
        <w:tc>
          <w:tcPr>
            <w:tcW w:w="455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12</w:t>
            </w:r>
          </w:p>
        </w:tc>
        <w:tc>
          <w:tcPr>
            <w:tcW w:w="217" w:type="pct"/>
          </w:tcPr>
          <w:p w:rsidR="009F2CB4" w:rsidRPr="00EA0532" w:rsidRDefault="009F2CB4" w:rsidP="009F2CB4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12</w:t>
            </w:r>
          </w:p>
        </w:tc>
        <w:tc>
          <w:tcPr>
            <w:tcW w:w="333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Всього за весну</w:t>
            </w:r>
          </w:p>
        </w:tc>
        <w:tc>
          <w:tcPr>
            <w:tcW w:w="455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9F2CB4" w:rsidRPr="00EA0532" w:rsidRDefault="009F2CB4" w:rsidP="009F2CB4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9F2CB4" w:rsidRPr="00EA0532" w:rsidRDefault="009F2CB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9F2CB4" w:rsidRPr="00874AE6" w:rsidRDefault="009F2CB4" w:rsidP="009F2CB4">
            <w:pPr>
              <w:rPr>
                <w:lang w:val="uk-UA"/>
              </w:rPr>
            </w:pPr>
          </w:p>
        </w:tc>
      </w:tr>
      <w:tr w:rsidR="00A62FF4" w:rsidRPr="00874AE6" w:rsidTr="00A62FF4">
        <w:tc>
          <w:tcPr>
            <w:tcW w:w="1193" w:type="pct"/>
          </w:tcPr>
          <w:p w:rsidR="00A62FF4" w:rsidRPr="00EA0532" w:rsidRDefault="00A62FF4" w:rsidP="009F2CB4">
            <w:pPr>
              <w:rPr>
                <w:lang w:val="uk-UA"/>
              </w:rPr>
            </w:pPr>
            <w:r>
              <w:rPr>
                <w:lang w:val="uk-UA"/>
              </w:rPr>
              <w:t xml:space="preserve">Всього за рік </w:t>
            </w:r>
          </w:p>
        </w:tc>
        <w:tc>
          <w:tcPr>
            <w:tcW w:w="455" w:type="pct"/>
          </w:tcPr>
          <w:p w:rsidR="00A62FF4" w:rsidRPr="00EA0532" w:rsidRDefault="00A62FF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4</w:t>
            </w:r>
            <w:r>
              <w:rPr>
                <w:lang w:val="uk-UA"/>
              </w:rPr>
              <w:t>4</w:t>
            </w:r>
          </w:p>
        </w:tc>
        <w:tc>
          <w:tcPr>
            <w:tcW w:w="217" w:type="pct"/>
          </w:tcPr>
          <w:p w:rsidR="00A62FF4" w:rsidRPr="00EA0532" w:rsidRDefault="00A62FF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263" w:type="pct"/>
          </w:tcPr>
          <w:p w:rsidR="00A62FF4" w:rsidRPr="00EA0532" w:rsidRDefault="00A62FF4" w:rsidP="009F2CB4">
            <w:pPr>
              <w:rPr>
                <w:lang w:val="uk-UA"/>
              </w:rPr>
            </w:pPr>
            <w:r w:rsidRPr="00EA0532">
              <w:rPr>
                <w:lang w:val="uk-UA"/>
              </w:rPr>
              <w:t>4</w:t>
            </w: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A62FF4" w:rsidRPr="00874AE6" w:rsidRDefault="00A62FF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A62FF4" w:rsidRPr="00874AE6" w:rsidRDefault="00A62FF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A62FF4" w:rsidRPr="00874AE6" w:rsidRDefault="00A62FF4" w:rsidP="009F2CB4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A62FF4" w:rsidRPr="00874AE6" w:rsidRDefault="00A62FF4" w:rsidP="009F2CB4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A62FF4" w:rsidRPr="00874AE6" w:rsidRDefault="00A62FF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A62FF4" w:rsidRPr="00874AE6" w:rsidRDefault="00A62FF4" w:rsidP="009F2CB4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A62FF4" w:rsidRPr="00874AE6" w:rsidRDefault="00A62FF4" w:rsidP="009F2CB4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A62FF4" w:rsidRPr="00874AE6" w:rsidRDefault="00A62FF4" w:rsidP="009F2CB4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A62FF4" w:rsidRPr="00874AE6" w:rsidRDefault="00A62FF4" w:rsidP="009F2CB4">
            <w:pPr>
              <w:rPr>
                <w:lang w:val="uk-UA"/>
              </w:rPr>
            </w:pPr>
          </w:p>
        </w:tc>
      </w:tr>
    </w:tbl>
    <w:p w:rsidR="00672495" w:rsidRDefault="00672495" w:rsidP="006724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CD50F4" w:rsidRPr="00672495" w:rsidRDefault="00CD50F4" w:rsidP="00195DF1">
      <w:pPr>
        <w:jc w:val="center"/>
        <w:rPr>
          <w:b/>
          <w:lang w:val="uk-UA"/>
        </w:rPr>
      </w:pPr>
    </w:p>
    <w:p w:rsidR="00195DF1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4. Теми семінарських (практичних, лабораторних) занять</w:t>
      </w:r>
    </w:p>
    <w:p w:rsidR="00672495" w:rsidRPr="00874AE6" w:rsidRDefault="00A12C12" w:rsidP="00672495">
      <w:pPr>
        <w:ind w:left="8931" w:hanging="8647"/>
        <w:jc w:val="center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672495" w:rsidRPr="00874AE6">
        <w:rPr>
          <w:szCs w:val="28"/>
          <w:lang w:val="uk-UA"/>
        </w:rPr>
        <w:t xml:space="preserve"> рік навчання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54"/>
        <w:gridCol w:w="1177"/>
      </w:tblGrid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ind w:hanging="142"/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№</w:t>
            </w:r>
          </w:p>
          <w:p w:rsidR="00672495" w:rsidRPr="007061D4" w:rsidRDefault="00672495" w:rsidP="00672495">
            <w:pPr>
              <w:ind w:hanging="142"/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з/п</w:t>
            </w:r>
          </w:p>
        </w:tc>
        <w:tc>
          <w:tcPr>
            <w:tcW w:w="7754" w:type="dxa"/>
            <w:vAlign w:val="center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Назва теми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Кількість</w:t>
            </w:r>
          </w:p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Годин</w:t>
            </w:r>
          </w:p>
        </w:tc>
      </w:tr>
      <w:tr w:rsidR="00672495" w:rsidRPr="007061D4" w:rsidTr="00034A12">
        <w:trPr>
          <w:trHeight w:val="403"/>
        </w:trPr>
        <w:tc>
          <w:tcPr>
            <w:tcW w:w="8463" w:type="dxa"/>
            <w:gridSpan w:val="2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1</w:t>
            </w:r>
            <w:r w:rsidRPr="002E44EC">
              <w:rPr>
                <w:bCs/>
                <w:lang w:val="uk-UA"/>
              </w:rPr>
              <w:t xml:space="preserve"> Легка атлетика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</w:p>
        </w:tc>
      </w:tr>
      <w:tr w:rsidR="00A62FF4" w:rsidRPr="007061D4" w:rsidTr="000524F0">
        <w:tc>
          <w:tcPr>
            <w:tcW w:w="709" w:type="dxa"/>
          </w:tcPr>
          <w:p w:rsidR="00A62FF4" w:rsidRPr="007061D4" w:rsidRDefault="00A62FF4" w:rsidP="00A62FF4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1.</w:t>
            </w:r>
          </w:p>
        </w:tc>
        <w:tc>
          <w:tcPr>
            <w:tcW w:w="7754" w:type="dxa"/>
          </w:tcPr>
          <w:p w:rsidR="00A62FF4" w:rsidRPr="00EA0532" w:rsidRDefault="00A62FF4" w:rsidP="00A62FF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бігу на короткі дистанції. Техніка низького старту.</w:t>
            </w:r>
          </w:p>
        </w:tc>
        <w:tc>
          <w:tcPr>
            <w:tcW w:w="1177" w:type="dxa"/>
          </w:tcPr>
          <w:p w:rsidR="00A62FF4" w:rsidRPr="007061D4" w:rsidRDefault="00A62FF4" w:rsidP="00A62FF4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A62FF4" w:rsidRPr="007061D4" w:rsidTr="000524F0">
        <w:tc>
          <w:tcPr>
            <w:tcW w:w="709" w:type="dxa"/>
          </w:tcPr>
          <w:p w:rsidR="00A62FF4" w:rsidRPr="007061D4" w:rsidRDefault="00A62FF4" w:rsidP="00A62FF4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2.</w:t>
            </w:r>
          </w:p>
        </w:tc>
        <w:tc>
          <w:tcPr>
            <w:tcW w:w="7754" w:type="dxa"/>
          </w:tcPr>
          <w:p w:rsidR="00A62FF4" w:rsidRPr="00EA0532" w:rsidRDefault="00A62FF4" w:rsidP="00A62FF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бігу на короткі дистанції. Прискорення та стартовий розбіг.</w:t>
            </w:r>
          </w:p>
        </w:tc>
        <w:tc>
          <w:tcPr>
            <w:tcW w:w="1177" w:type="dxa"/>
          </w:tcPr>
          <w:p w:rsidR="00A62FF4" w:rsidRPr="007061D4" w:rsidRDefault="00A62FF4" w:rsidP="00A62FF4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A62FF4" w:rsidRPr="007061D4" w:rsidTr="000524F0">
        <w:tc>
          <w:tcPr>
            <w:tcW w:w="709" w:type="dxa"/>
          </w:tcPr>
          <w:p w:rsidR="00A62FF4" w:rsidRPr="007061D4" w:rsidRDefault="00A62FF4" w:rsidP="00A62FF4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3.</w:t>
            </w:r>
          </w:p>
        </w:tc>
        <w:tc>
          <w:tcPr>
            <w:tcW w:w="7754" w:type="dxa"/>
          </w:tcPr>
          <w:p w:rsidR="00A62FF4" w:rsidRPr="00EA0532" w:rsidRDefault="00A62FF4" w:rsidP="00A62FF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бігу на короткі дистанції. Фінішування.</w:t>
            </w:r>
          </w:p>
        </w:tc>
        <w:tc>
          <w:tcPr>
            <w:tcW w:w="1177" w:type="dxa"/>
          </w:tcPr>
          <w:p w:rsidR="00A62FF4" w:rsidRPr="007061D4" w:rsidRDefault="00A62FF4" w:rsidP="00A62FF4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A62FF4" w:rsidRPr="007061D4" w:rsidTr="000524F0">
        <w:tc>
          <w:tcPr>
            <w:tcW w:w="709" w:type="dxa"/>
          </w:tcPr>
          <w:p w:rsidR="00A62FF4" w:rsidRPr="007061D4" w:rsidRDefault="00A62FF4" w:rsidP="00A62FF4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4.</w:t>
            </w:r>
          </w:p>
        </w:tc>
        <w:tc>
          <w:tcPr>
            <w:tcW w:w="7754" w:type="dxa"/>
          </w:tcPr>
          <w:p w:rsidR="00A62FF4" w:rsidRPr="00EA0532" w:rsidRDefault="00A62FF4" w:rsidP="00A62FF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бігу на короткі дистанції. Біг 100м</w:t>
            </w:r>
          </w:p>
        </w:tc>
        <w:tc>
          <w:tcPr>
            <w:tcW w:w="1177" w:type="dxa"/>
          </w:tcPr>
          <w:p w:rsidR="00A62FF4" w:rsidRPr="007061D4" w:rsidRDefault="00A62FF4" w:rsidP="00A62FF4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A62FF4" w:rsidRPr="007061D4" w:rsidTr="000524F0">
        <w:tc>
          <w:tcPr>
            <w:tcW w:w="709" w:type="dxa"/>
          </w:tcPr>
          <w:p w:rsidR="00A62FF4" w:rsidRPr="007061D4" w:rsidRDefault="00A62FF4" w:rsidP="00A62FF4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5.</w:t>
            </w:r>
          </w:p>
        </w:tc>
        <w:tc>
          <w:tcPr>
            <w:tcW w:w="7754" w:type="dxa"/>
          </w:tcPr>
          <w:p w:rsidR="00A62FF4" w:rsidRPr="00EA0532" w:rsidRDefault="00A62FF4" w:rsidP="00A62FF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естафетного бігу. Передача естафетної палички.</w:t>
            </w:r>
          </w:p>
        </w:tc>
        <w:tc>
          <w:tcPr>
            <w:tcW w:w="1177" w:type="dxa"/>
          </w:tcPr>
          <w:p w:rsidR="00A62FF4" w:rsidRPr="007061D4" w:rsidRDefault="00A62FF4" w:rsidP="00A62FF4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9640" w:type="dxa"/>
            <w:gridSpan w:val="3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2</w:t>
            </w:r>
            <w:r>
              <w:rPr>
                <w:bCs/>
                <w:lang w:val="uk-UA"/>
              </w:rPr>
              <w:t xml:space="preserve"> Волейбол</w:t>
            </w:r>
          </w:p>
        </w:tc>
      </w:tr>
      <w:tr w:rsidR="00A62FF4" w:rsidRPr="007061D4" w:rsidTr="00034A12">
        <w:tc>
          <w:tcPr>
            <w:tcW w:w="709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754" w:type="dxa"/>
          </w:tcPr>
          <w:p w:rsidR="00A62FF4" w:rsidRPr="00076FE4" w:rsidRDefault="00A62FF4" w:rsidP="00A62FF4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>Техніка стійки та пересування волейболіста.</w:t>
            </w:r>
          </w:p>
        </w:tc>
        <w:tc>
          <w:tcPr>
            <w:tcW w:w="1177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</w:tr>
      <w:tr w:rsidR="00A62FF4" w:rsidRPr="007061D4" w:rsidTr="00034A12">
        <w:tc>
          <w:tcPr>
            <w:tcW w:w="709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754" w:type="dxa"/>
          </w:tcPr>
          <w:p w:rsidR="00A62FF4" w:rsidRPr="00076FE4" w:rsidRDefault="00A62FF4" w:rsidP="00A62FF4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>Техніка стрибків волейболіста.</w:t>
            </w:r>
          </w:p>
        </w:tc>
        <w:tc>
          <w:tcPr>
            <w:tcW w:w="1177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</w:tr>
      <w:tr w:rsidR="00A62FF4" w:rsidRPr="007061D4" w:rsidTr="00034A12">
        <w:tc>
          <w:tcPr>
            <w:tcW w:w="709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7754" w:type="dxa"/>
          </w:tcPr>
          <w:p w:rsidR="00A62FF4" w:rsidRPr="00076FE4" w:rsidRDefault="00A62FF4" w:rsidP="00A62FF4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>Техніка випадів волейболіста.</w:t>
            </w:r>
          </w:p>
        </w:tc>
        <w:tc>
          <w:tcPr>
            <w:tcW w:w="1177" w:type="dxa"/>
          </w:tcPr>
          <w:p w:rsidR="00A62FF4" w:rsidRPr="00076FE4" w:rsidRDefault="00A62FF4" w:rsidP="00A62FF4">
            <w:pPr>
              <w:jc w:val="center"/>
              <w:rPr>
                <w:lang w:val="en-US"/>
              </w:rPr>
            </w:pPr>
            <w:r w:rsidRPr="00076FE4">
              <w:rPr>
                <w:lang w:val="en-US"/>
              </w:rPr>
              <w:t>2</w:t>
            </w:r>
          </w:p>
        </w:tc>
      </w:tr>
      <w:tr w:rsidR="00A62FF4" w:rsidRPr="007061D4" w:rsidTr="00034A12">
        <w:tc>
          <w:tcPr>
            <w:tcW w:w="709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7754" w:type="dxa"/>
          </w:tcPr>
          <w:p w:rsidR="00A62FF4" w:rsidRPr="00076FE4" w:rsidRDefault="00A62FF4" w:rsidP="00A62FF4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>Техніка передачі і прийом м’яча двома руками зверху.</w:t>
            </w:r>
          </w:p>
        </w:tc>
        <w:tc>
          <w:tcPr>
            <w:tcW w:w="1177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</w:tr>
      <w:tr w:rsidR="00A62FF4" w:rsidRPr="007061D4" w:rsidTr="00034A12">
        <w:tc>
          <w:tcPr>
            <w:tcW w:w="709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7754" w:type="dxa"/>
          </w:tcPr>
          <w:p w:rsidR="00A62FF4" w:rsidRPr="00076FE4" w:rsidRDefault="00A62FF4" w:rsidP="00A62FF4">
            <w:pPr>
              <w:rPr>
                <w:lang w:val="uk-UA"/>
              </w:rPr>
            </w:pPr>
            <w:r w:rsidRPr="00076FE4">
              <w:rPr>
                <w:lang w:val="uk-UA"/>
              </w:rPr>
              <w:t>Техніка передачі і прийому м’яча двома руками знизу.</w:t>
            </w:r>
          </w:p>
        </w:tc>
        <w:tc>
          <w:tcPr>
            <w:tcW w:w="1177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9640" w:type="dxa"/>
            <w:gridSpan w:val="3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3</w:t>
            </w:r>
            <w:r>
              <w:rPr>
                <w:bCs/>
                <w:lang w:val="uk-UA"/>
              </w:rPr>
              <w:t xml:space="preserve"> Баскетбол</w:t>
            </w:r>
          </w:p>
        </w:tc>
      </w:tr>
      <w:tr w:rsidR="00A62FF4" w:rsidRPr="007061D4" w:rsidTr="00034A12">
        <w:tc>
          <w:tcPr>
            <w:tcW w:w="709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11.</w:t>
            </w:r>
          </w:p>
        </w:tc>
        <w:tc>
          <w:tcPr>
            <w:tcW w:w="7754" w:type="dxa"/>
          </w:tcPr>
          <w:p w:rsidR="00A62FF4" w:rsidRPr="00EA0532" w:rsidRDefault="00A62FF4" w:rsidP="00A62FF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пересувань (легким бігом), зупинка в два кроки.</w:t>
            </w:r>
          </w:p>
        </w:tc>
        <w:tc>
          <w:tcPr>
            <w:tcW w:w="1177" w:type="dxa"/>
          </w:tcPr>
          <w:p w:rsidR="00A62FF4" w:rsidRPr="007061D4" w:rsidRDefault="00A62FF4" w:rsidP="00A62FF4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A62FF4" w:rsidRPr="007061D4" w:rsidTr="00034A12">
        <w:tc>
          <w:tcPr>
            <w:tcW w:w="709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7754" w:type="dxa"/>
          </w:tcPr>
          <w:p w:rsidR="00A62FF4" w:rsidRPr="00EA0532" w:rsidRDefault="00A62FF4" w:rsidP="00A62FF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ведення м’яча однією рукою.</w:t>
            </w:r>
          </w:p>
        </w:tc>
        <w:tc>
          <w:tcPr>
            <w:tcW w:w="1177" w:type="dxa"/>
          </w:tcPr>
          <w:p w:rsidR="00A62FF4" w:rsidRPr="007061D4" w:rsidRDefault="00A62FF4" w:rsidP="00A62FF4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A62FF4" w:rsidRPr="007061D4" w:rsidTr="00034A12">
        <w:tc>
          <w:tcPr>
            <w:tcW w:w="709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7754" w:type="dxa"/>
          </w:tcPr>
          <w:p w:rsidR="00A62FF4" w:rsidRPr="00E50BF8" w:rsidRDefault="00A62FF4" w:rsidP="00A62FF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BF8">
              <w:rPr>
                <w:rFonts w:ascii="Times New Roman" w:hAnsi="Times New Roman" w:cs="Times New Roman"/>
                <w:sz w:val="24"/>
                <w:lang w:val="uk-UA"/>
              </w:rPr>
              <w:t>Техніка тримання та ловлі м’яча двома руками (на місці).</w:t>
            </w:r>
          </w:p>
        </w:tc>
        <w:tc>
          <w:tcPr>
            <w:tcW w:w="1177" w:type="dxa"/>
          </w:tcPr>
          <w:p w:rsidR="00A62FF4" w:rsidRPr="007061D4" w:rsidRDefault="00A62FF4" w:rsidP="00A62FF4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A62FF4" w:rsidRPr="007061D4" w:rsidTr="00034A12">
        <w:tc>
          <w:tcPr>
            <w:tcW w:w="709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7754" w:type="dxa"/>
          </w:tcPr>
          <w:p w:rsidR="00A62FF4" w:rsidRPr="00EA0532" w:rsidRDefault="00A62FF4" w:rsidP="00A62FF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передачі м’яча двома руками від грудей на місці та в русі.</w:t>
            </w:r>
          </w:p>
        </w:tc>
        <w:tc>
          <w:tcPr>
            <w:tcW w:w="1177" w:type="dxa"/>
          </w:tcPr>
          <w:p w:rsidR="00A62FF4" w:rsidRPr="007061D4" w:rsidRDefault="00A62FF4" w:rsidP="00A62FF4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A62FF4" w:rsidRPr="007061D4" w:rsidTr="00034A12">
        <w:tc>
          <w:tcPr>
            <w:tcW w:w="709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7754" w:type="dxa"/>
          </w:tcPr>
          <w:p w:rsidR="00A62FF4" w:rsidRPr="00EA0532" w:rsidRDefault="00A62FF4" w:rsidP="00A62FF4">
            <w:pPr>
              <w:jc w:val="both"/>
              <w:rPr>
                <w:lang w:val="uk-UA"/>
              </w:rPr>
            </w:pPr>
            <w:r w:rsidRPr="00BA30AE">
              <w:rPr>
                <w:lang w:val="uk-UA"/>
              </w:rPr>
              <w:t>Техніка передачі м’яча двома руками від плеча, з-за голови на місці та в русі (кроком).</w:t>
            </w:r>
          </w:p>
        </w:tc>
        <w:tc>
          <w:tcPr>
            <w:tcW w:w="1177" w:type="dxa"/>
          </w:tcPr>
          <w:p w:rsidR="00A62FF4" w:rsidRPr="007061D4" w:rsidRDefault="00A62FF4" w:rsidP="00A62FF4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A62FF4" w:rsidRPr="007061D4" w:rsidTr="00034A12">
        <w:tc>
          <w:tcPr>
            <w:tcW w:w="9640" w:type="dxa"/>
            <w:gridSpan w:val="3"/>
          </w:tcPr>
          <w:p w:rsidR="00A62FF4" w:rsidRPr="007061D4" w:rsidRDefault="00A62FF4" w:rsidP="00A62FF4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4</w:t>
            </w:r>
            <w:r w:rsidRPr="002E44EC">
              <w:rPr>
                <w:bCs/>
                <w:lang w:val="uk-UA"/>
              </w:rPr>
              <w:t xml:space="preserve"> Легка атлетика</w:t>
            </w:r>
          </w:p>
        </w:tc>
      </w:tr>
      <w:tr w:rsidR="00A62FF4" w:rsidRPr="007061D4" w:rsidTr="000524F0">
        <w:tc>
          <w:tcPr>
            <w:tcW w:w="709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7754" w:type="dxa"/>
          </w:tcPr>
          <w:p w:rsidR="00A62FF4" w:rsidRPr="00EA0532" w:rsidRDefault="00A62FF4" w:rsidP="00A62FF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 xml:space="preserve">Техніка бігу на короткі дистанції. </w:t>
            </w:r>
          </w:p>
          <w:p w:rsidR="00A62FF4" w:rsidRPr="00EA0532" w:rsidRDefault="00A62FF4" w:rsidP="00A62FF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Стартові прискорення.</w:t>
            </w:r>
          </w:p>
        </w:tc>
        <w:tc>
          <w:tcPr>
            <w:tcW w:w="1177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</w:tr>
      <w:tr w:rsidR="00A62FF4" w:rsidRPr="007061D4" w:rsidTr="00034A12">
        <w:tc>
          <w:tcPr>
            <w:tcW w:w="709" w:type="dxa"/>
          </w:tcPr>
          <w:p w:rsidR="00A62FF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7754" w:type="dxa"/>
          </w:tcPr>
          <w:p w:rsidR="00A62FF4" w:rsidRPr="00EA0532" w:rsidRDefault="00A62FF4" w:rsidP="00A62FF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естафетного бігу</w:t>
            </w:r>
          </w:p>
        </w:tc>
        <w:tc>
          <w:tcPr>
            <w:tcW w:w="1177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62FF4" w:rsidRPr="007061D4" w:rsidTr="00034A12">
        <w:tc>
          <w:tcPr>
            <w:tcW w:w="709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7754" w:type="dxa"/>
          </w:tcPr>
          <w:p w:rsidR="00A62FF4" w:rsidRPr="00EA0532" w:rsidRDefault="00A62FF4" w:rsidP="00A62FF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стрибка у довжину з розбігу</w:t>
            </w:r>
          </w:p>
        </w:tc>
        <w:tc>
          <w:tcPr>
            <w:tcW w:w="1177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</w:tr>
      <w:tr w:rsidR="00A62FF4" w:rsidRPr="007061D4" w:rsidTr="00034A12">
        <w:tc>
          <w:tcPr>
            <w:tcW w:w="709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7754" w:type="dxa"/>
          </w:tcPr>
          <w:p w:rsidR="00A62FF4" w:rsidRPr="00EA0532" w:rsidRDefault="00A62FF4" w:rsidP="00A62FF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штовхання ядра</w:t>
            </w:r>
          </w:p>
        </w:tc>
        <w:tc>
          <w:tcPr>
            <w:tcW w:w="1177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</w:tr>
      <w:tr w:rsidR="00A62FF4" w:rsidRPr="007061D4" w:rsidTr="00034A12">
        <w:tc>
          <w:tcPr>
            <w:tcW w:w="709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7754" w:type="dxa"/>
          </w:tcPr>
          <w:p w:rsidR="00A62FF4" w:rsidRPr="00E50BF8" w:rsidRDefault="00A62FF4" w:rsidP="00A62FF4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Кросова підготовка</w:t>
            </w:r>
          </w:p>
        </w:tc>
        <w:tc>
          <w:tcPr>
            <w:tcW w:w="1177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</w:tr>
      <w:tr w:rsidR="00A62FF4" w:rsidRPr="007061D4" w:rsidTr="00034A12">
        <w:tc>
          <w:tcPr>
            <w:tcW w:w="709" w:type="dxa"/>
          </w:tcPr>
          <w:p w:rsidR="00A62FF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7754" w:type="dxa"/>
          </w:tcPr>
          <w:p w:rsidR="00A62FF4" w:rsidRPr="00E50BF8" w:rsidRDefault="00A62FF4" w:rsidP="00A62FF4">
            <w:pPr>
              <w:jc w:val="both"/>
              <w:rPr>
                <w:lang w:val="uk-UA"/>
              </w:rPr>
            </w:pPr>
            <w:r w:rsidRPr="00E50BF8">
              <w:rPr>
                <w:lang w:val="uk-UA"/>
              </w:rPr>
              <w:t>Техніка оздоровчої ходьби та бігу</w:t>
            </w:r>
          </w:p>
        </w:tc>
        <w:tc>
          <w:tcPr>
            <w:tcW w:w="1177" w:type="dxa"/>
          </w:tcPr>
          <w:p w:rsidR="00A62FF4" w:rsidRPr="00076FE4" w:rsidRDefault="00A62FF4" w:rsidP="00A62F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</w:tbl>
    <w:p w:rsidR="00672495" w:rsidRPr="007061D4" w:rsidRDefault="00672495" w:rsidP="000524F0">
      <w:pPr>
        <w:tabs>
          <w:tab w:val="left" w:pos="0"/>
          <w:tab w:val="left" w:pos="180"/>
          <w:tab w:val="left" w:pos="9923"/>
        </w:tabs>
        <w:ind w:left="142" w:right="707" w:hanging="7088"/>
        <w:jc w:val="center"/>
        <w:rPr>
          <w:iCs/>
          <w:sz w:val="32"/>
          <w:szCs w:val="32"/>
          <w:lang w:val="uk-UA"/>
        </w:rPr>
      </w:pPr>
      <w:r w:rsidRPr="007061D4"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</w:p>
    <w:p w:rsidR="00195DF1" w:rsidRPr="0046323A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5.</w:t>
      </w:r>
      <w:r w:rsidR="001A7DC2">
        <w:rPr>
          <w:b/>
          <w:bCs/>
          <w:lang w:val="uk-UA"/>
        </w:rPr>
        <w:t xml:space="preserve"> Завдання для самостійної роботи</w:t>
      </w:r>
    </w:p>
    <w:p w:rsidR="00672495" w:rsidRDefault="00645BDE" w:rsidP="001A7DC2">
      <w:pPr>
        <w:ind w:left="142" w:firstLine="425"/>
        <w:jc w:val="center"/>
        <w:rPr>
          <w:lang w:val="uk-UA"/>
        </w:rPr>
      </w:pPr>
      <w:r>
        <w:rPr>
          <w:lang w:val="uk-UA"/>
        </w:rPr>
        <w:t>Заповнення</w:t>
      </w:r>
      <w:r w:rsidR="001A7DC2" w:rsidRPr="001A7DC2">
        <w:rPr>
          <w:lang w:val="uk-UA"/>
        </w:rPr>
        <w:t xml:space="preserve"> щоденнику самоконтролю</w:t>
      </w:r>
    </w:p>
    <w:p w:rsidR="001A7DC2" w:rsidRPr="001A7DC2" w:rsidRDefault="001A7DC2" w:rsidP="001A7DC2">
      <w:pPr>
        <w:ind w:left="142" w:firstLine="425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ind w:left="142" w:firstLine="425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6. Індивідуальні завдання</w:t>
      </w:r>
    </w:p>
    <w:p w:rsidR="00672495" w:rsidRPr="00874AE6" w:rsidRDefault="00672495" w:rsidP="00672495">
      <w:pPr>
        <w:ind w:firstLine="426"/>
        <w:jc w:val="center"/>
        <w:rPr>
          <w:szCs w:val="28"/>
          <w:lang w:val="uk-UA"/>
        </w:rPr>
      </w:pPr>
      <w:r w:rsidRPr="00874AE6">
        <w:rPr>
          <w:szCs w:val="28"/>
          <w:lang w:val="uk-UA"/>
        </w:rPr>
        <w:t>Не передбачено навчальним планом</w:t>
      </w:r>
    </w:p>
    <w:p w:rsidR="00195DF1" w:rsidRPr="00672495" w:rsidRDefault="00195DF1" w:rsidP="00195DF1">
      <w:pPr>
        <w:ind w:firstLine="180"/>
        <w:jc w:val="center"/>
        <w:rPr>
          <w:iCs/>
          <w:lang w:val="uk-UA"/>
        </w:rPr>
      </w:pPr>
    </w:p>
    <w:p w:rsidR="00195DF1" w:rsidRPr="0046323A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7. Методи навчання</w:t>
      </w:r>
    </w:p>
    <w:p w:rsidR="00672495" w:rsidRPr="0057029C" w:rsidRDefault="00672495" w:rsidP="00587252">
      <w:pPr>
        <w:ind w:left="-567" w:firstLine="568"/>
        <w:jc w:val="both"/>
        <w:rPr>
          <w:lang w:val="uk-UA"/>
        </w:rPr>
      </w:pPr>
      <w:r w:rsidRPr="0057029C">
        <w:rPr>
          <w:lang w:val="uk-UA"/>
        </w:rPr>
        <w:t>Методи навчання – це різноманітні способи, які допомагають студентам засвоїти програмний матеріал, сприяють активізації навчального процесу, надають можливість набути нових компетенцій. В процесі навчання застосовуються наступні методи фізичного:</w:t>
      </w:r>
    </w:p>
    <w:p w:rsidR="00672495" w:rsidRPr="0057029C" w:rsidRDefault="00672495" w:rsidP="00587252">
      <w:pPr>
        <w:pStyle w:val="12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-567" w:firstLine="56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словесний метод (розповідь, показ, пояснення);</w:t>
      </w:r>
    </w:p>
    <w:p w:rsidR="00672495" w:rsidRPr="0057029C" w:rsidRDefault="00672495" w:rsidP="00587252">
      <w:pPr>
        <w:numPr>
          <w:ilvl w:val="0"/>
          <w:numId w:val="24"/>
        </w:numPr>
        <w:ind w:left="-567" w:firstLine="568"/>
        <w:jc w:val="both"/>
        <w:rPr>
          <w:lang w:val="uk-UA"/>
        </w:rPr>
      </w:pPr>
      <w:r w:rsidRPr="0057029C">
        <w:rPr>
          <w:lang w:val="uk-UA"/>
        </w:rPr>
        <w:t>метод управління (команди, розпорядження, зорові і слухові сигнали, зорові орієнтири, технічні засоби тощо);</w:t>
      </w:r>
    </w:p>
    <w:p w:rsidR="00672495" w:rsidRPr="0057029C" w:rsidRDefault="00672495" w:rsidP="00587252">
      <w:pPr>
        <w:pStyle w:val="12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-567" w:firstLine="56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наочний метод (демонстрація (показ), наочні посібники тощо);</w:t>
      </w:r>
    </w:p>
    <w:p w:rsidR="00672495" w:rsidRPr="0057029C" w:rsidRDefault="00672495" w:rsidP="00587252">
      <w:pPr>
        <w:pStyle w:val="12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-567" w:firstLine="56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метод розучування нового матеріалу (в цілому та по частинах, ускладнення умов виконуваної дії);</w:t>
      </w:r>
    </w:p>
    <w:p w:rsidR="00672495" w:rsidRPr="0057029C" w:rsidRDefault="00672495" w:rsidP="00587252">
      <w:pPr>
        <w:pStyle w:val="12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-567" w:firstLine="56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методи розвитку рухових якостей (повторний, рівномірний, змагальний, ігровий тощо);</w:t>
      </w:r>
    </w:p>
    <w:p w:rsidR="00672495" w:rsidRPr="0057029C" w:rsidRDefault="00672495" w:rsidP="00587252">
      <w:pPr>
        <w:numPr>
          <w:ilvl w:val="0"/>
          <w:numId w:val="24"/>
        </w:numPr>
        <w:ind w:left="-567" w:firstLine="568"/>
        <w:jc w:val="both"/>
      </w:pPr>
      <w:r w:rsidRPr="0057029C">
        <w:rPr>
          <w:lang w:val="uk-UA"/>
        </w:rPr>
        <w:t>активні методи навчання (елементи проблемного навчання: постановка проблемних питань і метод самооцінки успішності студентів)</w:t>
      </w:r>
      <w:r w:rsidRPr="0057029C">
        <w:t>.</w:t>
      </w:r>
    </w:p>
    <w:p w:rsidR="00672495" w:rsidRPr="0057029C" w:rsidRDefault="00672495" w:rsidP="00587252">
      <w:pPr>
        <w:ind w:left="-567" w:firstLine="568"/>
        <w:jc w:val="both"/>
        <w:rPr>
          <w:lang w:val="uk-UA"/>
        </w:rPr>
      </w:pPr>
      <w:r w:rsidRPr="0057029C">
        <w:rPr>
          <w:lang w:val="uk-UA"/>
        </w:rPr>
        <w:t xml:space="preserve">Залежно від завдань на занятті, учбового матеріалу, підготовленості студентів, наявності інвентарю використовуються такі методичні прийоми: </w:t>
      </w:r>
    </w:p>
    <w:p w:rsidR="00672495" w:rsidRPr="0057029C" w:rsidRDefault="00672495" w:rsidP="00587252">
      <w:pPr>
        <w:numPr>
          <w:ilvl w:val="0"/>
          <w:numId w:val="23"/>
        </w:numPr>
        <w:ind w:left="-567" w:firstLine="568"/>
        <w:jc w:val="both"/>
        <w:rPr>
          <w:lang w:val="uk-UA"/>
        </w:rPr>
      </w:pPr>
      <w:r w:rsidRPr="0057029C">
        <w:rPr>
          <w:lang w:val="uk-UA"/>
        </w:rPr>
        <w:t xml:space="preserve">фронтальний, </w:t>
      </w:r>
    </w:p>
    <w:p w:rsidR="00672495" w:rsidRPr="0057029C" w:rsidRDefault="00672495" w:rsidP="00587252">
      <w:pPr>
        <w:numPr>
          <w:ilvl w:val="0"/>
          <w:numId w:val="23"/>
        </w:numPr>
        <w:ind w:left="-567" w:firstLine="568"/>
        <w:jc w:val="both"/>
        <w:rPr>
          <w:lang w:val="uk-UA"/>
        </w:rPr>
      </w:pPr>
      <w:r w:rsidRPr="0057029C">
        <w:rPr>
          <w:lang w:val="uk-UA"/>
        </w:rPr>
        <w:t xml:space="preserve">груповий, </w:t>
      </w:r>
    </w:p>
    <w:p w:rsidR="00672495" w:rsidRPr="0057029C" w:rsidRDefault="00672495" w:rsidP="00587252">
      <w:pPr>
        <w:numPr>
          <w:ilvl w:val="0"/>
          <w:numId w:val="23"/>
        </w:numPr>
        <w:ind w:left="-567" w:firstLine="568"/>
        <w:jc w:val="both"/>
        <w:rPr>
          <w:lang w:val="uk-UA"/>
        </w:rPr>
      </w:pPr>
      <w:r w:rsidRPr="0057029C">
        <w:rPr>
          <w:lang w:val="uk-UA"/>
        </w:rPr>
        <w:t xml:space="preserve">індивідуальний, </w:t>
      </w:r>
    </w:p>
    <w:p w:rsidR="00672495" w:rsidRPr="0057029C" w:rsidRDefault="00672495" w:rsidP="00587252">
      <w:pPr>
        <w:numPr>
          <w:ilvl w:val="1"/>
          <w:numId w:val="23"/>
        </w:numPr>
        <w:ind w:left="-567" w:firstLine="284"/>
        <w:jc w:val="both"/>
        <w:rPr>
          <w:lang w:val="uk-UA"/>
        </w:rPr>
      </w:pPr>
      <w:r w:rsidRPr="0057029C">
        <w:rPr>
          <w:lang w:val="uk-UA"/>
        </w:rPr>
        <w:t xml:space="preserve">круговий. </w:t>
      </w:r>
    </w:p>
    <w:p w:rsidR="00672495" w:rsidRPr="0057029C" w:rsidRDefault="00672495" w:rsidP="00587252">
      <w:pPr>
        <w:ind w:left="-567" w:firstLine="720"/>
        <w:jc w:val="both"/>
        <w:rPr>
          <w:lang w:val="uk-UA"/>
        </w:rPr>
      </w:pPr>
      <w:r w:rsidRPr="0057029C">
        <w:rPr>
          <w:lang w:val="uk-UA"/>
        </w:rPr>
        <w:t>Для урочних форм занять в цілому, як правило, типове комплексне використання існуючих методів.</w:t>
      </w:r>
    </w:p>
    <w:p w:rsidR="00195DF1" w:rsidRPr="00672495" w:rsidRDefault="00195DF1" w:rsidP="00587252">
      <w:pPr>
        <w:ind w:left="-567" w:firstLine="180"/>
        <w:jc w:val="center"/>
        <w:rPr>
          <w:iCs/>
          <w:lang w:val="uk-UA"/>
        </w:rPr>
      </w:pPr>
    </w:p>
    <w:p w:rsidR="00195DF1" w:rsidRPr="0046323A" w:rsidRDefault="00195DF1" w:rsidP="00587252">
      <w:pPr>
        <w:ind w:left="-567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8. Методи контролю</w:t>
      </w:r>
    </w:p>
    <w:p w:rsidR="00672495" w:rsidRPr="00874AE6" w:rsidRDefault="00672495" w:rsidP="00587252">
      <w:pPr>
        <w:ind w:left="-567" w:firstLine="567"/>
        <w:jc w:val="both"/>
        <w:rPr>
          <w:szCs w:val="28"/>
          <w:lang w:val="uk-UA"/>
        </w:rPr>
      </w:pPr>
      <w:r w:rsidRPr="00874AE6">
        <w:rPr>
          <w:szCs w:val="28"/>
          <w:lang w:val="uk-UA"/>
        </w:rPr>
        <w:t>Методи контролю – це способи, з допомогою яких визначається результативність навчального процесу та інших видів діяльності студентів. На заняттях з фізичного виховання використовуються такі методи контролю:</w:t>
      </w:r>
    </w:p>
    <w:p w:rsidR="00672495" w:rsidRPr="00874AE6" w:rsidRDefault="00E969FE" w:rsidP="00587252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672495" w:rsidRPr="00874AE6">
        <w:rPr>
          <w:color w:val="000000"/>
          <w:lang w:val="uk-UA"/>
        </w:rPr>
        <w:t>.1. Поточний, модульний (проміжний) та семестровий (підсумковий) контролі, які проводяться з метою оцінювання результатів на певному етапі навчання.</w:t>
      </w:r>
    </w:p>
    <w:p w:rsidR="00672495" w:rsidRPr="00874AE6" w:rsidRDefault="00672495" w:rsidP="00587252">
      <w:pPr>
        <w:ind w:left="-567" w:firstLine="709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lastRenderedPageBreak/>
        <w:t>Поточний контроль – це оцінювання засвоєння студентом навчального матеріалу під час проведення лекцій; практичних занять тощо.</w:t>
      </w:r>
      <w:r w:rsidRPr="00874AE6">
        <w:rPr>
          <w:color w:val="000000"/>
        </w:rPr>
        <w:t xml:space="preserve"> </w:t>
      </w:r>
    </w:p>
    <w:p w:rsidR="00672495" w:rsidRPr="00874AE6" w:rsidRDefault="00E969FE" w:rsidP="00587252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672495" w:rsidRPr="00874AE6">
        <w:rPr>
          <w:color w:val="000000"/>
        </w:rPr>
        <w:t>.</w:t>
      </w:r>
      <w:r w:rsidR="00672495" w:rsidRPr="00874AE6">
        <w:rPr>
          <w:color w:val="000000"/>
          <w:lang w:val="uk-UA"/>
        </w:rPr>
        <w:t>2</w:t>
      </w:r>
      <w:r w:rsidR="00672495" w:rsidRPr="00874AE6">
        <w:rPr>
          <w:color w:val="000000"/>
        </w:rPr>
        <w:t xml:space="preserve">. </w:t>
      </w:r>
      <w:r w:rsidR="00672495" w:rsidRPr="00874AE6">
        <w:rPr>
          <w:color w:val="000000"/>
          <w:lang w:val="uk-UA"/>
        </w:rPr>
        <w:t>Для організації поточного контролю в даній робочій програмі розподілена загальна кількість балів, за якими оцінюється вся поточна робота, між відповідними об'єктами контролю.</w:t>
      </w:r>
    </w:p>
    <w:p w:rsidR="00672495" w:rsidRPr="00874AE6" w:rsidRDefault="00E969FE" w:rsidP="00587252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672495" w:rsidRPr="00874AE6">
        <w:rPr>
          <w:color w:val="000000"/>
          <w:lang w:val="uk-UA"/>
        </w:rPr>
        <w:t>.3. Об'єктами поточного контролю знань студентів є:</w:t>
      </w:r>
    </w:p>
    <w:p w:rsidR="00672495" w:rsidRPr="00874AE6" w:rsidRDefault="00672495" w:rsidP="00587252">
      <w:pPr>
        <w:ind w:left="-567" w:firstLine="709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>а) систематичність та активність роботи на практичних заняттях;</w:t>
      </w:r>
    </w:p>
    <w:p w:rsidR="00672495" w:rsidRDefault="00672495" w:rsidP="00587252">
      <w:pPr>
        <w:ind w:left="-567" w:firstLine="709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 xml:space="preserve">б) виконання модульних (контрольних) нормативів. </w:t>
      </w:r>
    </w:p>
    <w:p w:rsidR="00672495" w:rsidRPr="00874AE6" w:rsidRDefault="00672495" w:rsidP="00587252">
      <w:pPr>
        <w:ind w:left="-567" w:firstLine="709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>Оцінювання проводиться за такими критеріями:</w:t>
      </w:r>
    </w:p>
    <w:p w:rsidR="000524F0" w:rsidRDefault="000524F0" w:rsidP="000524F0">
      <w:pPr>
        <w:ind w:firstLine="709"/>
        <w:jc w:val="center"/>
        <w:rPr>
          <w:color w:val="000000"/>
          <w:lang w:val="uk-UA"/>
        </w:rPr>
      </w:pPr>
    </w:p>
    <w:p w:rsidR="000524F0" w:rsidRDefault="000524F0" w:rsidP="000524F0">
      <w:pPr>
        <w:ind w:firstLine="709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Легка атлетика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830"/>
        <w:gridCol w:w="1328"/>
        <w:gridCol w:w="1329"/>
        <w:gridCol w:w="1328"/>
        <w:gridCol w:w="1329"/>
        <w:gridCol w:w="1334"/>
      </w:tblGrid>
      <w:tr w:rsidR="000524F0" w:rsidRPr="00874AE6" w:rsidTr="005C20A9">
        <w:trPr>
          <w:trHeight w:val="315"/>
        </w:trPr>
        <w:tc>
          <w:tcPr>
            <w:tcW w:w="2694" w:type="dxa"/>
            <w:vMerge w:val="restart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К/н</w:t>
            </w:r>
          </w:p>
        </w:tc>
        <w:tc>
          <w:tcPr>
            <w:tcW w:w="830" w:type="dxa"/>
            <w:vMerge w:val="restart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</w:p>
        </w:tc>
        <w:tc>
          <w:tcPr>
            <w:tcW w:w="6648" w:type="dxa"/>
            <w:gridSpan w:val="5"/>
            <w:tcBorders>
              <w:bottom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Бали</w:t>
            </w:r>
          </w:p>
        </w:tc>
      </w:tr>
      <w:tr w:rsidR="000524F0" w:rsidRPr="00874AE6" w:rsidTr="005C20A9">
        <w:trPr>
          <w:trHeight w:val="324"/>
        </w:trPr>
        <w:tc>
          <w:tcPr>
            <w:tcW w:w="2694" w:type="dxa"/>
            <w:vMerge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vMerge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</w:p>
        </w:tc>
      </w:tr>
      <w:tr w:rsidR="000524F0" w:rsidRPr="00874AE6" w:rsidTr="005C20A9">
        <w:trPr>
          <w:trHeight w:val="435"/>
        </w:trPr>
        <w:tc>
          <w:tcPr>
            <w:tcW w:w="2694" w:type="dxa"/>
            <w:vMerge w:val="restart"/>
          </w:tcPr>
          <w:p w:rsidR="000524F0" w:rsidRPr="00874AE6" w:rsidRDefault="000524F0" w:rsidP="005C20A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Піднімання та опускання тулубу за 1хв.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53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47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40</w:t>
            </w:r>
          </w:p>
        </w:tc>
        <w:tc>
          <w:tcPr>
            <w:tcW w:w="1329" w:type="dxa"/>
            <w:tcBorders>
              <w:bottom w:val="single" w:sz="4" w:space="0" w:color="auto"/>
              <w:right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34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28</w:t>
            </w:r>
          </w:p>
        </w:tc>
      </w:tr>
      <w:tr w:rsidR="000524F0" w:rsidRPr="00874AE6" w:rsidTr="005C20A9">
        <w:trPr>
          <w:trHeight w:val="374"/>
        </w:trPr>
        <w:tc>
          <w:tcPr>
            <w:tcW w:w="2694" w:type="dxa"/>
            <w:vMerge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47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42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37</w:t>
            </w: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28</w:t>
            </w:r>
          </w:p>
        </w:tc>
      </w:tr>
      <w:tr w:rsidR="000524F0" w:rsidRPr="00874AE6" w:rsidTr="005C20A9">
        <w:tc>
          <w:tcPr>
            <w:tcW w:w="2694" w:type="dxa"/>
            <w:vMerge w:val="restart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Нахил тулуба вперед з положення сидячи, см.</w:t>
            </w:r>
          </w:p>
        </w:tc>
        <w:tc>
          <w:tcPr>
            <w:tcW w:w="830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6</w:t>
            </w:r>
          </w:p>
        </w:tc>
        <w:tc>
          <w:tcPr>
            <w:tcW w:w="1334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</w:tr>
      <w:tr w:rsidR="000524F0" w:rsidRPr="00874AE6" w:rsidTr="005C20A9">
        <w:tc>
          <w:tcPr>
            <w:tcW w:w="2694" w:type="dxa"/>
            <w:vMerge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20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18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16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</w:t>
            </w:r>
          </w:p>
        </w:tc>
        <w:tc>
          <w:tcPr>
            <w:tcW w:w="1334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</w:tr>
      <w:tr w:rsidR="000524F0" w:rsidRPr="00874AE6" w:rsidTr="005C20A9">
        <w:trPr>
          <w:trHeight w:val="274"/>
        </w:trPr>
        <w:tc>
          <w:tcPr>
            <w:tcW w:w="2694" w:type="dxa"/>
            <w:vMerge w:val="restart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Стрибок у довжину з місця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2.60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2.40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2.35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2.05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1.90</w:t>
            </w:r>
          </w:p>
        </w:tc>
      </w:tr>
      <w:tr w:rsidR="000524F0" w:rsidRPr="00874AE6" w:rsidTr="005C20A9">
        <w:trPr>
          <w:trHeight w:val="251"/>
        </w:trPr>
        <w:tc>
          <w:tcPr>
            <w:tcW w:w="2694" w:type="dxa"/>
            <w:vMerge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2.10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1.96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1.84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1.74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1.60</w:t>
            </w:r>
          </w:p>
        </w:tc>
      </w:tr>
      <w:tr w:rsidR="000524F0" w:rsidRPr="00874AE6" w:rsidTr="005C20A9">
        <w:tc>
          <w:tcPr>
            <w:tcW w:w="2694" w:type="dxa"/>
            <w:vMerge w:val="restart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Біг 4×9</w:t>
            </w:r>
          </w:p>
        </w:tc>
        <w:tc>
          <w:tcPr>
            <w:tcW w:w="830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9.0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9.6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10.0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10.4</w:t>
            </w:r>
          </w:p>
        </w:tc>
        <w:tc>
          <w:tcPr>
            <w:tcW w:w="1334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10.7</w:t>
            </w:r>
          </w:p>
        </w:tc>
      </w:tr>
      <w:tr w:rsidR="000524F0" w:rsidRPr="00874AE6" w:rsidTr="005C20A9">
        <w:tc>
          <w:tcPr>
            <w:tcW w:w="2694" w:type="dxa"/>
            <w:vMerge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10.4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10.8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11.3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11.6</w:t>
            </w:r>
          </w:p>
        </w:tc>
        <w:tc>
          <w:tcPr>
            <w:tcW w:w="1334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</w:tr>
      <w:tr w:rsidR="000524F0" w:rsidRPr="00874AE6" w:rsidTr="005C20A9">
        <w:trPr>
          <w:trHeight w:val="262"/>
        </w:trPr>
        <w:tc>
          <w:tcPr>
            <w:tcW w:w="2694" w:type="dxa"/>
            <w:vMerge w:val="restart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Згинання і розгинання рук в упорі лежачі</w:t>
            </w:r>
          </w:p>
        </w:tc>
        <w:tc>
          <w:tcPr>
            <w:tcW w:w="830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44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38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32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26</w:t>
            </w:r>
          </w:p>
        </w:tc>
        <w:tc>
          <w:tcPr>
            <w:tcW w:w="1334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20</w:t>
            </w:r>
          </w:p>
        </w:tc>
      </w:tr>
      <w:tr w:rsidR="000524F0" w:rsidRPr="00874AE6" w:rsidTr="005C20A9">
        <w:tc>
          <w:tcPr>
            <w:tcW w:w="2694" w:type="dxa"/>
            <w:vMerge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25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21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18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15</w:t>
            </w:r>
          </w:p>
        </w:tc>
        <w:tc>
          <w:tcPr>
            <w:tcW w:w="1334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</w:tr>
      <w:tr w:rsidR="000524F0" w:rsidRPr="00874AE6" w:rsidTr="005C20A9">
        <w:tc>
          <w:tcPr>
            <w:tcW w:w="2694" w:type="dxa"/>
            <w:vMerge w:val="restart"/>
            <w:vAlign w:val="center"/>
          </w:tcPr>
          <w:p w:rsidR="000524F0" w:rsidRPr="00874AE6" w:rsidRDefault="005C20A9" w:rsidP="005C2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Біг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0524F0" w:rsidRPr="00874AE6">
                <w:rPr>
                  <w:lang w:val="uk-UA"/>
                </w:rPr>
                <w:t>100 м</w:t>
              </w:r>
            </w:smartTag>
            <w:r w:rsidR="000524F0" w:rsidRPr="00874AE6">
              <w:rPr>
                <w:lang w:val="uk-UA"/>
              </w:rPr>
              <w:t>.</w:t>
            </w:r>
          </w:p>
        </w:tc>
        <w:tc>
          <w:tcPr>
            <w:tcW w:w="830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13.2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  <w:r w:rsidRPr="00874AE6">
              <w:rPr>
                <w:lang w:val="en-US"/>
              </w:rPr>
              <w:t>4</w:t>
            </w:r>
            <w:r w:rsidRPr="00874AE6">
              <w:rPr>
                <w:lang w:val="uk-UA"/>
              </w:rPr>
              <w:t>.</w:t>
            </w:r>
            <w:r w:rsidRPr="00874AE6">
              <w:rPr>
                <w:lang w:val="en-US"/>
              </w:rPr>
              <w:t>0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14.</w:t>
            </w:r>
            <w:r w:rsidRPr="00874AE6">
              <w:rPr>
                <w:lang w:val="en-US"/>
              </w:rPr>
              <w:t>3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  <w:r w:rsidRPr="00874AE6">
              <w:rPr>
                <w:lang w:val="en-US"/>
              </w:rPr>
              <w:t>5</w:t>
            </w:r>
            <w:r w:rsidRPr="00874AE6">
              <w:rPr>
                <w:lang w:val="uk-UA"/>
              </w:rPr>
              <w:t>.</w:t>
            </w:r>
            <w:r w:rsidRPr="00874AE6">
              <w:rPr>
                <w:lang w:val="en-US"/>
              </w:rPr>
              <w:t>0</w:t>
            </w:r>
          </w:p>
        </w:tc>
        <w:tc>
          <w:tcPr>
            <w:tcW w:w="1334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15.5</w:t>
            </w:r>
          </w:p>
        </w:tc>
      </w:tr>
      <w:tr w:rsidR="000524F0" w:rsidRPr="00874AE6" w:rsidTr="005C20A9">
        <w:tc>
          <w:tcPr>
            <w:tcW w:w="2694" w:type="dxa"/>
            <w:vMerge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14.8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15.</w:t>
            </w:r>
            <w:r w:rsidRPr="00874AE6">
              <w:rPr>
                <w:lang w:val="en-US"/>
              </w:rPr>
              <w:t>5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16.</w:t>
            </w:r>
            <w:r w:rsidRPr="00874AE6">
              <w:rPr>
                <w:lang w:val="en-US"/>
              </w:rPr>
              <w:t>3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17.</w:t>
            </w:r>
            <w:r w:rsidRPr="00874AE6">
              <w:rPr>
                <w:lang w:val="en-US"/>
              </w:rPr>
              <w:t>0</w:t>
            </w:r>
          </w:p>
        </w:tc>
        <w:tc>
          <w:tcPr>
            <w:tcW w:w="1334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18.2</w:t>
            </w:r>
          </w:p>
        </w:tc>
      </w:tr>
      <w:tr w:rsidR="000524F0" w:rsidRPr="00874AE6" w:rsidTr="005C20A9">
        <w:tc>
          <w:tcPr>
            <w:tcW w:w="2694" w:type="dxa"/>
          </w:tcPr>
          <w:p w:rsidR="000524F0" w:rsidRPr="00874AE6" w:rsidRDefault="005C20A9" w:rsidP="00052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Біг</w:t>
            </w:r>
            <w:r w:rsidRPr="00874AE6">
              <w:rPr>
                <w:lang w:val="uk-UA"/>
              </w:rPr>
              <w:t xml:space="preserve"> </w:t>
            </w:r>
            <w:r w:rsidR="000524F0" w:rsidRPr="00874AE6">
              <w:rPr>
                <w:lang w:val="uk-UA"/>
              </w:rPr>
              <w:t>3000 м.</w:t>
            </w:r>
          </w:p>
        </w:tc>
        <w:tc>
          <w:tcPr>
            <w:tcW w:w="830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13.00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13.30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14.20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15.30</w:t>
            </w:r>
          </w:p>
        </w:tc>
        <w:tc>
          <w:tcPr>
            <w:tcW w:w="1334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16.30</w:t>
            </w:r>
          </w:p>
        </w:tc>
      </w:tr>
      <w:tr w:rsidR="000524F0" w:rsidRPr="00874AE6" w:rsidTr="005C20A9">
        <w:tc>
          <w:tcPr>
            <w:tcW w:w="2694" w:type="dxa"/>
          </w:tcPr>
          <w:p w:rsidR="000524F0" w:rsidRPr="00874AE6" w:rsidRDefault="005C20A9" w:rsidP="00052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Біг</w:t>
            </w:r>
            <w:r w:rsidRPr="00874AE6">
              <w:rPr>
                <w:lang w:val="uk-UA"/>
              </w:rPr>
              <w:t xml:space="preserve"> </w:t>
            </w:r>
            <w:r w:rsidR="000524F0" w:rsidRPr="00874AE6">
              <w:rPr>
                <w:lang w:val="uk-UA"/>
              </w:rPr>
              <w:t>2000 м.</w:t>
            </w:r>
          </w:p>
        </w:tc>
        <w:tc>
          <w:tcPr>
            <w:tcW w:w="830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10.30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11.15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11.50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12.30</w:t>
            </w:r>
          </w:p>
        </w:tc>
        <w:tc>
          <w:tcPr>
            <w:tcW w:w="1334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13.00</w:t>
            </w:r>
          </w:p>
        </w:tc>
      </w:tr>
      <w:tr w:rsidR="000524F0" w:rsidRPr="00874AE6" w:rsidTr="005C20A9">
        <w:tc>
          <w:tcPr>
            <w:tcW w:w="2694" w:type="dxa"/>
          </w:tcPr>
          <w:p w:rsidR="000524F0" w:rsidRPr="00874AE6" w:rsidRDefault="005C20A9" w:rsidP="00052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Біг</w:t>
            </w:r>
            <w:r w:rsidRPr="00874AE6">
              <w:rPr>
                <w:lang w:val="uk-UA"/>
              </w:rPr>
              <w:t xml:space="preserve"> </w:t>
            </w:r>
            <w:r w:rsidR="000524F0" w:rsidRPr="00874AE6">
              <w:rPr>
                <w:lang w:val="uk-UA"/>
              </w:rPr>
              <w:t>1000 м.</w:t>
            </w:r>
          </w:p>
        </w:tc>
        <w:tc>
          <w:tcPr>
            <w:tcW w:w="830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3.30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3.40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3.50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4.00</w:t>
            </w:r>
          </w:p>
        </w:tc>
        <w:tc>
          <w:tcPr>
            <w:tcW w:w="1334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4.30</w:t>
            </w:r>
          </w:p>
        </w:tc>
      </w:tr>
      <w:tr w:rsidR="000524F0" w:rsidRPr="00874AE6" w:rsidTr="005C20A9">
        <w:tc>
          <w:tcPr>
            <w:tcW w:w="2694" w:type="dxa"/>
          </w:tcPr>
          <w:p w:rsidR="000524F0" w:rsidRPr="00874AE6" w:rsidRDefault="005C20A9" w:rsidP="00052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Біг</w:t>
            </w:r>
            <w:r w:rsidRPr="00874AE6">
              <w:rPr>
                <w:lang w:val="uk-UA"/>
              </w:rPr>
              <w:t xml:space="preserve"> </w:t>
            </w:r>
            <w:r w:rsidR="000524F0" w:rsidRPr="00874AE6">
              <w:rPr>
                <w:lang w:val="uk-UA"/>
              </w:rPr>
              <w:t>500 м.</w:t>
            </w:r>
          </w:p>
        </w:tc>
        <w:tc>
          <w:tcPr>
            <w:tcW w:w="830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2.00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2.10</w:t>
            </w:r>
          </w:p>
        </w:tc>
        <w:tc>
          <w:tcPr>
            <w:tcW w:w="1328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2.20</w:t>
            </w:r>
          </w:p>
        </w:tc>
        <w:tc>
          <w:tcPr>
            <w:tcW w:w="1329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2.30</w:t>
            </w:r>
          </w:p>
        </w:tc>
        <w:tc>
          <w:tcPr>
            <w:tcW w:w="1334" w:type="dxa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2.40</w:t>
            </w:r>
          </w:p>
        </w:tc>
      </w:tr>
      <w:tr w:rsidR="000524F0" w:rsidRPr="00874AE6" w:rsidTr="005C20A9">
        <w:tc>
          <w:tcPr>
            <w:tcW w:w="2694" w:type="dxa"/>
            <w:vMerge w:val="restart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Штовхання ядра, (м)</w:t>
            </w:r>
          </w:p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 (7,260 кг) ж (4кг)</w:t>
            </w:r>
          </w:p>
        </w:tc>
        <w:tc>
          <w:tcPr>
            <w:tcW w:w="830" w:type="dxa"/>
            <w:vAlign w:val="center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  <w:vAlign w:val="center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1329" w:type="dxa"/>
            <w:vAlign w:val="center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  <w:tc>
          <w:tcPr>
            <w:tcW w:w="1328" w:type="dxa"/>
            <w:vAlign w:val="center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6</w:t>
            </w:r>
          </w:p>
        </w:tc>
        <w:tc>
          <w:tcPr>
            <w:tcW w:w="1329" w:type="dxa"/>
            <w:vAlign w:val="center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</w:t>
            </w:r>
          </w:p>
        </w:tc>
        <w:tc>
          <w:tcPr>
            <w:tcW w:w="1334" w:type="dxa"/>
            <w:vAlign w:val="center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</w:tr>
      <w:tr w:rsidR="000524F0" w:rsidRPr="00874AE6" w:rsidTr="005C20A9">
        <w:tc>
          <w:tcPr>
            <w:tcW w:w="2694" w:type="dxa"/>
            <w:vMerge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vAlign w:val="center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  <w:vAlign w:val="center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  <w:tc>
          <w:tcPr>
            <w:tcW w:w="1329" w:type="dxa"/>
            <w:vAlign w:val="center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6</w:t>
            </w:r>
          </w:p>
        </w:tc>
        <w:tc>
          <w:tcPr>
            <w:tcW w:w="1328" w:type="dxa"/>
            <w:vAlign w:val="center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</w:t>
            </w:r>
          </w:p>
        </w:tc>
        <w:tc>
          <w:tcPr>
            <w:tcW w:w="1329" w:type="dxa"/>
            <w:vAlign w:val="center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334" w:type="dxa"/>
            <w:vAlign w:val="center"/>
          </w:tcPr>
          <w:p w:rsidR="000524F0" w:rsidRPr="00874AE6" w:rsidRDefault="000524F0" w:rsidP="000524F0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</w:t>
            </w:r>
          </w:p>
        </w:tc>
      </w:tr>
    </w:tbl>
    <w:p w:rsidR="00672495" w:rsidRDefault="00672495" w:rsidP="00672495">
      <w:pPr>
        <w:jc w:val="center"/>
        <w:rPr>
          <w:bCs/>
          <w:lang w:val="uk-UA"/>
        </w:rPr>
      </w:pPr>
    </w:p>
    <w:p w:rsidR="00672495" w:rsidRPr="00874AE6" w:rsidRDefault="00672495" w:rsidP="00672495">
      <w:pPr>
        <w:jc w:val="center"/>
        <w:rPr>
          <w:bCs/>
          <w:lang w:val="uk-UA"/>
        </w:rPr>
      </w:pPr>
      <w:r w:rsidRPr="00874AE6">
        <w:rPr>
          <w:bCs/>
          <w:lang w:val="uk-UA"/>
        </w:rPr>
        <w:t>1 рік навчання</w:t>
      </w:r>
    </w:p>
    <w:p w:rsidR="000524F0" w:rsidRPr="00874AE6" w:rsidRDefault="000524F0" w:rsidP="000524F0">
      <w:pPr>
        <w:jc w:val="center"/>
        <w:rPr>
          <w:bCs/>
          <w:lang w:val="uk-UA"/>
        </w:rPr>
      </w:pPr>
      <w:r w:rsidRPr="00874AE6">
        <w:rPr>
          <w:bCs/>
          <w:lang w:val="uk-UA"/>
        </w:rPr>
        <w:t>Баскетбол</w:t>
      </w:r>
    </w:p>
    <w:p w:rsidR="000524F0" w:rsidRPr="002C196B" w:rsidRDefault="000524F0" w:rsidP="000524F0">
      <w:pPr>
        <w:widowControl w:val="0"/>
        <w:rPr>
          <w:szCs w:val="28"/>
          <w:lang w:val="uk-UA"/>
        </w:rPr>
      </w:pPr>
      <w:r w:rsidRPr="002C196B">
        <w:rPr>
          <w:szCs w:val="28"/>
          <w:lang w:val="uk-UA"/>
        </w:rPr>
        <w:t>Контрольні нормативи:</w:t>
      </w:r>
    </w:p>
    <w:p w:rsidR="000524F0" w:rsidRPr="002C196B" w:rsidRDefault="000524F0" w:rsidP="000524F0">
      <w:pPr>
        <w:rPr>
          <w:szCs w:val="28"/>
          <w:lang w:val="uk-UA"/>
        </w:rPr>
      </w:pPr>
      <w:r w:rsidRPr="002C196B">
        <w:rPr>
          <w:szCs w:val="28"/>
          <w:lang w:val="uk-UA"/>
        </w:rPr>
        <w:t>№1 Кидки м’яча у кошик з-під щита:(0-5)</w:t>
      </w:r>
    </w:p>
    <w:p w:rsidR="000524F0" w:rsidRPr="002C196B" w:rsidRDefault="000524F0" w:rsidP="000524F0">
      <w:pPr>
        <w:rPr>
          <w:szCs w:val="28"/>
          <w:lang w:val="uk-UA"/>
        </w:rPr>
      </w:pPr>
      <w:r w:rsidRPr="002C196B">
        <w:rPr>
          <w:szCs w:val="28"/>
          <w:lang w:val="uk-UA"/>
        </w:rPr>
        <w:t>9-10 влучань у кошик з 10 – 5 балів;</w:t>
      </w:r>
    </w:p>
    <w:p w:rsidR="000524F0" w:rsidRPr="002C196B" w:rsidRDefault="000524F0" w:rsidP="000524F0">
      <w:pPr>
        <w:rPr>
          <w:szCs w:val="28"/>
          <w:lang w:val="uk-UA"/>
        </w:rPr>
      </w:pPr>
      <w:r w:rsidRPr="002C196B">
        <w:rPr>
          <w:szCs w:val="28"/>
          <w:lang w:val="uk-UA"/>
        </w:rPr>
        <w:t>7</w:t>
      </w:r>
      <w:r>
        <w:rPr>
          <w:szCs w:val="28"/>
          <w:lang w:val="uk-UA"/>
        </w:rPr>
        <w:t>-8 влучань у кошик з 10 – 4 бали</w:t>
      </w:r>
      <w:r w:rsidRPr="002C196B">
        <w:rPr>
          <w:szCs w:val="28"/>
          <w:lang w:val="uk-UA"/>
        </w:rPr>
        <w:t>;</w:t>
      </w:r>
    </w:p>
    <w:p w:rsidR="000524F0" w:rsidRPr="002C196B" w:rsidRDefault="000524F0" w:rsidP="000524F0">
      <w:pPr>
        <w:rPr>
          <w:szCs w:val="28"/>
          <w:lang w:val="uk-UA"/>
        </w:rPr>
      </w:pPr>
      <w:r w:rsidRPr="002C196B">
        <w:rPr>
          <w:szCs w:val="28"/>
          <w:lang w:val="uk-UA"/>
        </w:rPr>
        <w:t>5-6 влуч</w:t>
      </w:r>
      <w:r>
        <w:rPr>
          <w:szCs w:val="28"/>
          <w:lang w:val="uk-UA"/>
        </w:rPr>
        <w:t>ань у кошик з 10 – 3 бали</w:t>
      </w:r>
      <w:r w:rsidRPr="002C196B">
        <w:rPr>
          <w:szCs w:val="28"/>
          <w:lang w:val="uk-UA"/>
        </w:rPr>
        <w:t>;</w:t>
      </w:r>
    </w:p>
    <w:p w:rsidR="000524F0" w:rsidRPr="002C196B" w:rsidRDefault="000524F0" w:rsidP="000524F0">
      <w:pPr>
        <w:rPr>
          <w:szCs w:val="28"/>
          <w:lang w:val="uk-UA"/>
        </w:rPr>
      </w:pPr>
      <w:r w:rsidRPr="002C196B">
        <w:rPr>
          <w:szCs w:val="28"/>
          <w:lang w:val="uk-UA"/>
        </w:rPr>
        <w:t>3-</w:t>
      </w:r>
      <w:r>
        <w:rPr>
          <w:szCs w:val="28"/>
          <w:lang w:val="uk-UA"/>
        </w:rPr>
        <w:t>4 влучання у кошик з 10 – 2 бали</w:t>
      </w:r>
      <w:r w:rsidRPr="002C196B">
        <w:rPr>
          <w:szCs w:val="28"/>
          <w:lang w:val="uk-UA"/>
        </w:rPr>
        <w:t>;</w:t>
      </w:r>
    </w:p>
    <w:p w:rsidR="000524F0" w:rsidRPr="002C196B" w:rsidRDefault="000524F0" w:rsidP="000524F0">
      <w:pPr>
        <w:jc w:val="both"/>
        <w:rPr>
          <w:lang w:val="uk-UA"/>
        </w:rPr>
      </w:pPr>
      <w:r w:rsidRPr="002C196B">
        <w:rPr>
          <w:szCs w:val="28"/>
          <w:lang w:val="uk-UA"/>
        </w:rPr>
        <w:t>1-2 влучання у кошик з 10 – 1 бал.</w:t>
      </w:r>
    </w:p>
    <w:p w:rsidR="000524F0" w:rsidRPr="002C196B" w:rsidRDefault="000524F0" w:rsidP="000524F0">
      <w:pPr>
        <w:rPr>
          <w:bCs/>
          <w:iCs/>
          <w:szCs w:val="28"/>
          <w:lang w:val="uk-UA"/>
        </w:rPr>
      </w:pPr>
    </w:p>
    <w:p w:rsidR="000524F0" w:rsidRPr="002C196B" w:rsidRDefault="000524F0" w:rsidP="000524F0">
      <w:pPr>
        <w:rPr>
          <w:bCs/>
          <w:iCs/>
          <w:szCs w:val="28"/>
          <w:lang w:val="uk-UA"/>
        </w:rPr>
      </w:pPr>
      <w:r w:rsidRPr="002C196B">
        <w:rPr>
          <w:bCs/>
          <w:iCs/>
          <w:szCs w:val="28"/>
          <w:lang w:val="uk-UA"/>
        </w:rPr>
        <w:t>№2 Подвійний крок та кидок у кошик (6 спроб) (0-5 балів):</w:t>
      </w:r>
    </w:p>
    <w:p w:rsidR="000524F0" w:rsidRPr="002C196B" w:rsidRDefault="000524F0" w:rsidP="000524F0">
      <w:pPr>
        <w:rPr>
          <w:szCs w:val="28"/>
          <w:lang w:val="uk-UA"/>
        </w:rPr>
      </w:pPr>
      <w:r w:rsidRPr="002C196B">
        <w:rPr>
          <w:szCs w:val="28"/>
          <w:lang w:val="uk-UA"/>
        </w:rPr>
        <w:t>ведення м’яча, подвійний крок-2 кидки з правого боку, 2 кидки з лівого боку, 2 кидки по центру кільця:</w:t>
      </w:r>
    </w:p>
    <w:p w:rsidR="000524F0" w:rsidRPr="002C196B" w:rsidRDefault="000524F0" w:rsidP="000524F0">
      <w:pPr>
        <w:rPr>
          <w:szCs w:val="28"/>
          <w:lang w:val="uk-UA"/>
        </w:rPr>
      </w:pPr>
      <w:r w:rsidRPr="002C196B">
        <w:rPr>
          <w:szCs w:val="28"/>
          <w:lang w:val="uk-UA"/>
        </w:rPr>
        <w:t>5 влучень з 5 – 5 балів;</w:t>
      </w:r>
    </w:p>
    <w:p w:rsidR="000524F0" w:rsidRPr="002C196B" w:rsidRDefault="000524F0" w:rsidP="000524F0">
      <w:pPr>
        <w:tabs>
          <w:tab w:val="left" w:pos="1276"/>
        </w:tabs>
        <w:rPr>
          <w:szCs w:val="28"/>
          <w:lang w:val="uk-UA"/>
        </w:rPr>
      </w:pPr>
      <w:r w:rsidRPr="00874AE6">
        <w:rPr>
          <w:szCs w:val="28"/>
        </w:rPr>
        <w:t xml:space="preserve">4 </w:t>
      </w:r>
      <w:r w:rsidRPr="002C196B">
        <w:rPr>
          <w:szCs w:val="28"/>
          <w:lang w:val="uk-UA"/>
        </w:rPr>
        <w:t>влучення з 5 – 4 бали;</w:t>
      </w:r>
    </w:p>
    <w:p w:rsidR="000524F0" w:rsidRPr="002C196B" w:rsidRDefault="000524F0" w:rsidP="000524F0">
      <w:pPr>
        <w:rPr>
          <w:szCs w:val="28"/>
          <w:lang w:val="uk-UA"/>
        </w:rPr>
      </w:pPr>
      <w:r w:rsidRPr="002C196B">
        <w:rPr>
          <w:szCs w:val="28"/>
          <w:lang w:val="uk-UA"/>
        </w:rPr>
        <w:t>3 влучення з 5 – 3 бали;</w:t>
      </w:r>
    </w:p>
    <w:p w:rsidR="000524F0" w:rsidRPr="002C196B" w:rsidRDefault="000524F0" w:rsidP="000524F0">
      <w:pPr>
        <w:rPr>
          <w:szCs w:val="28"/>
          <w:lang w:val="uk-UA"/>
        </w:rPr>
      </w:pPr>
      <w:r w:rsidRPr="002C196B">
        <w:rPr>
          <w:szCs w:val="28"/>
          <w:lang w:val="uk-UA"/>
        </w:rPr>
        <w:t>2 влучення з 5 – 2 бали;</w:t>
      </w:r>
    </w:p>
    <w:p w:rsidR="000524F0" w:rsidRPr="002C196B" w:rsidRDefault="000524F0" w:rsidP="000524F0">
      <w:pPr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1 влучення з 5 – 1 бал.</w:t>
      </w:r>
    </w:p>
    <w:p w:rsidR="000524F0" w:rsidRPr="002C196B" w:rsidRDefault="000524F0" w:rsidP="000524F0">
      <w:pPr>
        <w:jc w:val="both"/>
        <w:rPr>
          <w:szCs w:val="28"/>
          <w:lang w:val="uk-UA"/>
        </w:rPr>
      </w:pPr>
    </w:p>
    <w:p w:rsidR="000524F0" w:rsidRPr="002C196B" w:rsidRDefault="000524F0" w:rsidP="000524F0">
      <w:pPr>
        <w:rPr>
          <w:szCs w:val="28"/>
          <w:lang w:val="uk-UA"/>
        </w:rPr>
      </w:pPr>
      <w:r w:rsidRPr="002C196B">
        <w:rPr>
          <w:bCs/>
          <w:iCs/>
          <w:szCs w:val="28"/>
          <w:lang w:val="uk-UA"/>
        </w:rPr>
        <w:lastRenderedPageBreak/>
        <w:t>№3 Штрафні кидки у кошик (0-5 балів):</w:t>
      </w:r>
      <w:r w:rsidRPr="002C196B">
        <w:rPr>
          <w:szCs w:val="28"/>
          <w:lang w:val="uk-UA"/>
        </w:rPr>
        <w:t xml:space="preserve"> </w:t>
      </w:r>
    </w:p>
    <w:p w:rsidR="000524F0" w:rsidRPr="002C196B" w:rsidRDefault="000524F0" w:rsidP="000524F0">
      <w:pPr>
        <w:rPr>
          <w:szCs w:val="28"/>
          <w:lang w:val="uk-UA"/>
        </w:rPr>
      </w:pPr>
      <w:r w:rsidRPr="002C196B">
        <w:rPr>
          <w:szCs w:val="28"/>
          <w:lang w:val="uk-UA"/>
        </w:rPr>
        <w:t>5 влучань у кошик з 10 – 5 балів;</w:t>
      </w:r>
    </w:p>
    <w:p w:rsidR="000524F0" w:rsidRPr="002C196B" w:rsidRDefault="000524F0" w:rsidP="000524F0">
      <w:pPr>
        <w:rPr>
          <w:szCs w:val="28"/>
          <w:lang w:val="uk-UA"/>
        </w:rPr>
      </w:pPr>
      <w:r w:rsidRPr="002C196B">
        <w:rPr>
          <w:szCs w:val="28"/>
          <w:lang w:val="uk-UA"/>
        </w:rPr>
        <w:t>4 влучання у кошик з 10 – 4 бали;</w:t>
      </w:r>
    </w:p>
    <w:p w:rsidR="000524F0" w:rsidRPr="002C196B" w:rsidRDefault="000524F0" w:rsidP="000524F0">
      <w:pPr>
        <w:tabs>
          <w:tab w:val="left" w:pos="9224"/>
        </w:tabs>
        <w:rPr>
          <w:szCs w:val="28"/>
          <w:lang w:val="uk-UA"/>
        </w:rPr>
      </w:pPr>
      <w:r w:rsidRPr="002C196B">
        <w:rPr>
          <w:szCs w:val="28"/>
          <w:lang w:val="uk-UA"/>
        </w:rPr>
        <w:t>3 влучання у кошик з 10 – 3 бали;</w:t>
      </w:r>
    </w:p>
    <w:p w:rsidR="000524F0" w:rsidRPr="002C196B" w:rsidRDefault="000524F0" w:rsidP="000524F0">
      <w:pPr>
        <w:rPr>
          <w:szCs w:val="28"/>
          <w:lang w:val="uk-UA"/>
        </w:rPr>
      </w:pPr>
      <w:r w:rsidRPr="002C196B">
        <w:rPr>
          <w:szCs w:val="28"/>
          <w:lang w:val="uk-UA"/>
        </w:rPr>
        <w:t>2 влучання у кошик 10 – 2 бали;</w:t>
      </w:r>
    </w:p>
    <w:p w:rsidR="000524F0" w:rsidRPr="002C196B" w:rsidRDefault="000524F0" w:rsidP="000524F0">
      <w:pPr>
        <w:rPr>
          <w:szCs w:val="28"/>
          <w:lang w:val="uk-UA"/>
        </w:rPr>
      </w:pPr>
      <w:r w:rsidRPr="002C196B">
        <w:rPr>
          <w:szCs w:val="28"/>
          <w:lang w:val="uk-UA"/>
        </w:rPr>
        <w:t>1 влучання у кошик з 10 – 1 бал;</w:t>
      </w:r>
    </w:p>
    <w:p w:rsidR="000524F0" w:rsidRPr="00874AE6" w:rsidRDefault="000524F0" w:rsidP="000524F0">
      <w:pPr>
        <w:jc w:val="center"/>
        <w:rPr>
          <w:bCs/>
          <w:lang w:val="uk-UA"/>
        </w:rPr>
      </w:pPr>
      <w:r w:rsidRPr="00874AE6">
        <w:rPr>
          <w:bCs/>
          <w:lang w:val="uk-UA"/>
        </w:rPr>
        <w:t>Волейбол</w:t>
      </w:r>
    </w:p>
    <w:p w:rsidR="000524F0" w:rsidRPr="00874AE6" w:rsidRDefault="000524F0" w:rsidP="00587252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1. </w:t>
      </w:r>
      <w:r w:rsidRPr="00874AE6">
        <w:rPr>
          <w:bCs/>
          <w:iCs/>
          <w:lang w:val="uk-UA"/>
        </w:rPr>
        <w:t>Подача м’яча (нижня пряма, верхня пряма) (0-5 балів):</w:t>
      </w:r>
    </w:p>
    <w:p w:rsidR="000524F0" w:rsidRPr="00874AE6" w:rsidRDefault="000524F0" w:rsidP="00587252">
      <w:pPr>
        <w:rPr>
          <w:lang w:val="uk-UA"/>
        </w:rPr>
      </w:pPr>
      <w:r w:rsidRPr="00874AE6">
        <w:rPr>
          <w:lang w:val="uk-UA"/>
        </w:rPr>
        <w:t>10 із 10 – 5 балів</w:t>
      </w:r>
    </w:p>
    <w:p w:rsidR="000524F0" w:rsidRPr="00874AE6" w:rsidRDefault="000524F0" w:rsidP="00587252">
      <w:pPr>
        <w:rPr>
          <w:lang w:val="uk-UA"/>
        </w:rPr>
      </w:pPr>
      <w:r>
        <w:rPr>
          <w:lang w:val="uk-UA"/>
        </w:rPr>
        <w:t>8 із 10 – 4 бали</w:t>
      </w:r>
    </w:p>
    <w:p w:rsidR="000524F0" w:rsidRPr="00874AE6" w:rsidRDefault="000524F0" w:rsidP="00587252">
      <w:pPr>
        <w:rPr>
          <w:lang w:val="uk-UA"/>
        </w:rPr>
      </w:pPr>
      <w:r>
        <w:rPr>
          <w:lang w:val="uk-UA"/>
        </w:rPr>
        <w:t>6 із 10 – 3 бали</w:t>
      </w:r>
    </w:p>
    <w:p w:rsidR="000524F0" w:rsidRPr="00874AE6" w:rsidRDefault="000524F0" w:rsidP="00587252">
      <w:pPr>
        <w:rPr>
          <w:lang w:val="uk-UA"/>
        </w:rPr>
      </w:pPr>
      <w:r>
        <w:rPr>
          <w:lang w:val="uk-UA"/>
        </w:rPr>
        <w:t>4 із 10 – 2 бали</w:t>
      </w:r>
    </w:p>
    <w:p w:rsidR="000524F0" w:rsidRPr="00874AE6" w:rsidRDefault="000524F0" w:rsidP="00587252">
      <w:pPr>
        <w:rPr>
          <w:lang w:val="uk-UA"/>
        </w:rPr>
      </w:pPr>
      <w:r w:rsidRPr="00874AE6">
        <w:rPr>
          <w:lang w:val="uk-UA"/>
        </w:rPr>
        <w:t>2 із 10 – 1 бал</w:t>
      </w:r>
    </w:p>
    <w:p w:rsidR="000524F0" w:rsidRPr="00874AE6" w:rsidRDefault="000524F0" w:rsidP="00587252">
      <w:pPr>
        <w:jc w:val="both"/>
        <w:rPr>
          <w:lang w:val="uk-UA"/>
        </w:rPr>
      </w:pPr>
      <w:r w:rsidRPr="00874AE6">
        <w:rPr>
          <w:lang w:val="uk-UA"/>
        </w:rPr>
        <w:t>Подача виконується одним із способів, оцінюється точність подачі в майданчик.</w:t>
      </w:r>
    </w:p>
    <w:p w:rsidR="000524F0" w:rsidRPr="00874AE6" w:rsidRDefault="000524F0" w:rsidP="000524F0">
      <w:pPr>
        <w:ind w:firstLine="142"/>
        <w:rPr>
          <w:lang w:val="uk-UA"/>
        </w:rPr>
      </w:pPr>
    </w:p>
    <w:p w:rsidR="000524F0" w:rsidRPr="00874AE6" w:rsidRDefault="000524F0" w:rsidP="00587252">
      <w:pPr>
        <w:rPr>
          <w:iCs/>
          <w:lang w:val="uk-UA"/>
        </w:rPr>
      </w:pPr>
      <w:r>
        <w:rPr>
          <w:bCs/>
          <w:iCs/>
          <w:lang w:val="uk-UA"/>
        </w:rPr>
        <w:t xml:space="preserve">2. </w:t>
      </w:r>
      <w:r w:rsidRPr="00874AE6">
        <w:rPr>
          <w:bCs/>
          <w:iCs/>
          <w:lang w:val="uk-UA"/>
        </w:rPr>
        <w:t>Передача м’яча в парах (0-5 балів):</w:t>
      </w:r>
      <w:r w:rsidRPr="00874AE6">
        <w:rPr>
          <w:iCs/>
          <w:lang w:val="uk-UA"/>
        </w:rPr>
        <w:t xml:space="preserve"> </w:t>
      </w:r>
    </w:p>
    <w:p w:rsidR="000524F0" w:rsidRPr="00874AE6" w:rsidRDefault="000524F0" w:rsidP="00587252">
      <w:pPr>
        <w:jc w:val="both"/>
        <w:rPr>
          <w:lang w:val="uk-UA"/>
        </w:rPr>
      </w:pPr>
      <w:r w:rsidRPr="00874AE6">
        <w:rPr>
          <w:lang w:val="uk-UA"/>
        </w:rPr>
        <w:t xml:space="preserve">Передача виконується в парах, оцінюється кількість передач, не втрачаючи м'яча, своєчасний вихід під м'яч, узгодження рухів ніг і рук, траєкторія польоту м'яча вгору-вперед. </w:t>
      </w:r>
    </w:p>
    <w:p w:rsidR="000524F0" w:rsidRPr="00874AE6" w:rsidRDefault="000524F0" w:rsidP="00587252">
      <w:pPr>
        <w:rPr>
          <w:lang w:val="uk-UA"/>
        </w:rPr>
      </w:pPr>
      <w:r w:rsidRPr="00874AE6">
        <w:rPr>
          <w:iCs/>
          <w:lang w:val="uk-UA"/>
        </w:rPr>
        <w:t>20 на двох</w:t>
      </w:r>
      <w:r w:rsidRPr="00874AE6">
        <w:rPr>
          <w:lang w:val="uk-UA"/>
        </w:rPr>
        <w:t xml:space="preserve"> – 5 балів</w:t>
      </w:r>
    </w:p>
    <w:p w:rsidR="000524F0" w:rsidRPr="00874AE6" w:rsidRDefault="000524F0" w:rsidP="00587252">
      <w:pPr>
        <w:rPr>
          <w:lang w:val="uk-UA"/>
        </w:rPr>
      </w:pPr>
      <w:r>
        <w:rPr>
          <w:lang w:val="uk-UA"/>
        </w:rPr>
        <w:t>16-19 – 4 бали</w:t>
      </w:r>
    </w:p>
    <w:p w:rsidR="000524F0" w:rsidRPr="00874AE6" w:rsidRDefault="000524F0" w:rsidP="00587252">
      <w:pPr>
        <w:rPr>
          <w:lang w:val="uk-UA"/>
        </w:rPr>
      </w:pPr>
      <w:r>
        <w:rPr>
          <w:lang w:val="uk-UA"/>
        </w:rPr>
        <w:t>12-15 – 3 бали</w:t>
      </w:r>
    </w:p>
    <w:p w:rsidR="000524F0" w:rsidRPr="00874AE6" w:rsidRDefault="000524F0" w:rsidP="00587252">
      <w:pPr>
        <w:rPr>
          <w:lang w:val="uk-UA"/>
        </w:rPr>
      </w:pPr>
      <w:r>
        <w:rPr>
          <w:lang w:val="uk-UA"/>
        </w:rPr>
        <w:t>8-11 –2 бали</w:t>
      </w:r>
    </w:p>
    <w:p w:rsidR="000524F0" w:rsidRPr="00874AE6" w:rsidRDefault="000524F0" w:rsidP="00587252">
      <w:pPr>
        <w:rPr>
          <w:lang w:val="uk-UA"/>
        </w:rPr>
      </w:pPr>
      <w:r w:rsidRPr="00874AE6">
        <w:rPr>
          <w:lang w:val="uk-UA"/>
        </w:rPr>
        <w:t>4-7 –1 бал</w:t>
      </w:r>
    </w:p>
    <w:p w:rsidR="000524F0" w:rsidRPr="00874AE6" w:rsidRDefault="000524F0" w:rsidP="00587252">
      <w:pPr>
        <w:jc w:val="both"/>
        <w:rPr>
          <w:bCs/>
          <w:iCs/>
          <w:lang w:val="uk-UA"/>
        </w:rPr>
      </w:pPr>
    </w:p>
    <w:p w:rsidR="000524F0" w:rsidRPr="00874AE6" w:rsidRDefault="000524F0" w:rsidP="00587252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Pr="00874AE6">
        <w:rPr>
          <w:lang w:val="uk-UA"/>
        </w:rPr>
        <w:t>Передачі над собою (0 – 5 балів</w:t>
      </w:r>
      <w:r w:rsidRPr="00874AE6">
        <w:t>):</w:t>
      </w:r>
    </w:p>
    <w:p w:rsidR="000524F0" w:rsidRPr="00874AE6" w:rsidRDefault="000524F0" w:rsidP="00587252">
      <w:pPr>
        <w:jc w:val="both"/>
        <w:rPr>
          <w:lang w:val="uk-UA"/>
        </w:rPr>
      </w:pPr>
      <w:r w:rsidRPr="00874AE6">
        <w:t xml:space="preserve">20 – 5 </w:t>
      </w:r>
      <w:r w:rsidRPr="00874AE6">
        <w:rPr>
          <w:lang w:val="uk-UA"/>
        </w:rPr>
        <w:t>балів</w:t>
      </w:r>
    </w:p>
    <w:p w:rsidR="000524F0" w:rsidRPr="00874AE6" w:rsidRDefault="000524F0" w:rsidP="00587252">
      <w:pPr>
        <w:jc w:val="both"/>
        <w:rPr>
          <w:lang w:val="uk-UA"/>
        </w:rPr>
      </w:pPr>
      <w:r>
        <w:rPr>
          <w:lang w:val="uk-UA"/>
        </w:rPr>
        <w:t>15-19 – 4 бали</w:t>
      </w:r>
    </w:p>
    <w:p w:rsidR="000524F0" w:rsidRPr="00874AE6" w:rsidRDefault="000524F0" w:rsidP="00587252">
      <w:pPr>
        <w:jc w:val="both"/>
        <w:rPr>
          <w:lang w:val="uk-UA"/>
        </w:rPr>
      </w:pPr>
      <w:r>
        <w:rPr>
          <w:lang w:val="uk-UA"/>
        </w:rPr>
        <w:t>10-14 – 3 бали</w:t>
      </w:r>
    </w:p>
    <w:p w:rsidR="000524F0" w:rsidRPr="00874AE6" w:rsidRDefault="000524F0" w:rsidP="00587252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5-9 – 2 бали</w:t>
      </w:r>
    </w:p>
    <w:p w:rsidR="000524F0" w:rsidRPr="00874AE6" w:rsidRDefault="000524F0" w:rsidP="00587252">
      <w:pPr>
        <w:jc w:val="both"/>
        <w:rPr>
          <w:lang w:val="uk-UA"/>
        </w:rPr>
      </w:pPr>
      <w:r w:rsidRPr="00874AE6">
        <w:rPr>
          <w:lang w:val="uk-UA"/>
        </w:rPr>
        <w:t xml:space="preserve"> 1- 4 – 1 бал</w:t>
      </w:r>
    </w:p>
    <w:p w:rsidR="00672495" w:rsidRPr="00874AE6" w:rsidRDefault="00E969FE" w:rsidP="00672495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672495" w:rsidRPr="00874AE6">
        <w:rPr>
          <w:color w:val="000000"/>
          <w:lang w:val="uk-UA"/>
        </w:rPr>
        <w:t xml:space="preserve">.4. При виконанні модульних (контрольних) нормативів оцінці підлягають практичні навички, яких набули студенти після опанування певних занять. Модульний контроль проводитися у формі здавання контрольних нормативів </w:t>
      </w:r>
      <w:r w:rsidR="000524F0">
        <w:rPr>
          <w:color w:val="000000"/>
          <w:lang w:val="uk-UA"/>
        </w:rPr>
        <w:t>протягом</w:t>
      </w:r>
      <w:r w:rsidR="00672495" w:rsidRPr="00874AE6">
        <w:rPr>
          <w:color w:val="000000"/>
          <w:lang w:val="uk-UA"/>
        </w:rPr>
        <w:t xml:space="preserve"> модулю.</w:t>
      </w:r>
    </w:p>
    <w:p w:rsidR="00672495" w:rsidRPr="00874AE6" w:rsidRDefault="00E969FE" w:rsidP="00672495">
      <w:pPr>
        <w:ind w:firstLine="709"/>
        <w:jc w:val="both"/>
        <w:rPr>
          <w:color w:val="000000"/>
        </w:rPr>
      </w:pPr>
      <w:r>
        <w:rPr>
          <w:color w:val="000000"/>
          <w:lang w:val="uk-UA"/>
        </w:rPr>
        <w:t>8</w:t>
      </w:r>
      <w:r w:rsidR="00672495" w:rsidRPr="00874AE6">
        <w:rPr>
          <w:color w:val="000000"/>
          <w:lang w:val="uk-UA"/>
        </w:rPr>
        <w:t>.5. Підсумковий бал за результатами поточного модульного контролю оформлюється під час останнього практичного заняття відповідного семестру</w:t>
      </w:r>
      <w:r w:rsidR="00672495" w:rsidRPr="00874AE6">
        <w:rPr>
          <w:color w:val="000000"/>
        </w:rPr>
        <w:t>.</w:t>
      </w:r>
    </w:p>
    <w:p w:rsidR="00E969FE" w:rsidRDefault="00E969FE" w:rsidP="00195DF1">
      <w:pPr>
        <w:ind w:left="142" w:firstLine="425"/>
        <w:jc w:val="center"/>
        <w:rPr>
          <w:b/>
          <w:bCs/>
          <w:lang w:val="uk-UA"/>
        </w:rPr>
      </w:pPr>
    </w:p>
    <w:p w:rsidR="00906C6C" w:rsidRDefault="00906C6C" w:rsidP="00195DF1">
      <w:pPr>
        <w:ind w:left="142" w:firstLine="425"/>
        <w:jc w:val="center"/>
        <w:rPr>
          <w:b/>
          <w:bCs/>
          <w:lang w:val="uk-UA"/>
        </w:rPr>
      </w:pPr>
    </w:p>
    <w:p w:rsidR="00195DF1" w:rsidRPr="00F942C7" w:rsidRDefault="00195DF1" w:rsidP="000F5F80">
      <w:pPr>
        <w:ind w:firstLine="425"/>
        <w:jc w:val="center"/>
        <w:rPr>
          <w:b/>
          <w:bCs/>
          <w:lang w:val="en-US"/>
        </w:rPr>
      </w:pPr>
      <w:r w:rsidRPr="0046323A">
        <w:rPr>
          <w:b/>
          <w:bCs/>
          <w:lang w:val="uk-UA"/>
        </w:rPr>
        <w:t>9. Схема нарахування балів</w:t>
      </w:r>
    </w:p>
    <w:p w:rsidR="000524F0" w:rsidRDefault="000524F0" w:rsidP="000524F0">
      <w:pPr>
        <w:spacing w:line="216" w:lineRule="auto"/>
        <w:jc w:val="center"/>
        <w:rPr>
          <w:szCs w:val="28"/>
          <w:lang w:val="uk-UA"/>
        </w:rPr>
      </w:pPr>
      <w:r w:rsidRPr="001D7855">
        <w:rPr>
          <w:szCs w:val="28"/>
          <w:lang w:val="uk-UA"/>
        </w:rPr>
        <w:t>Максимальна кількість балів, які отримують студенти з урахуванням критеріїв оцінювання результату</w:t>
      </w:r>
    </w:p>
    <w:p w:rsidR="000524F0" w:rsidRPr="000524F0" w:rsidRDefault="000524F0" w:rsidP="000524F0">
      <w:pPr>
        <w:pStyle w:val="7"/>
        <w:spacing w:line="216" w:lineRule="auto"/>
        <w:jc w:val="center"/>
        <w:rPr>
          <w:rFonts w:ascii="Times New Roman" w:hAnsi="Times New Roman"/>
          <w:b/>
          <w:bCs/>
          <w:iCs/>
          <w:lang w:val="uk-UA"/>
        </w:rPr>
      </w:pPr>
      <w:r w:rsidRPr="000524F0">
        <w:rPr>
          <w:rFonts w:ascii="Times New Roman" w:hAnsi="Times New Roman"/>
          <w:iCs/>
          <w:szCs w:val="28"/>
          <w:lang w:val="uk-UA"/>
        </w:rPr>
        <w:t>1 семестр (залік</w:t>
      </w:r>
      <w:r w:rsidRPr="000524F0">
        <w:rPr>
          <w:rFonts w:ascii="Times New Roman" w:hAnsi="Times New Roman"/>
          <w:iCs/>
          <w:lang w:val="uk-UA"/>
        </w:rPr>
        <w:t>)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34"/>
        <w:gridCol w:w="850"/>
        <w:gridCol w:w="851"/>
        <w:gridCol w:w="844"/>
        <w:gridCol w:w="6"/>
        <w:gridCol w:w="851"/>
        <w:gridCol w:w="766"/>
        <w:gridCol w:w="850"/>
        <w:gridCol w:w="851"/>
        <w:gridCol w:w="850"/>
        <w:gridCol w:w="851"/>
      </w:tblGrid>
      <w:tr w:rsidR="003B39A2" w:rsidRPr="00874AE6" w:rsidTr="00B42D97">
        <w:trPr>
          <w:trHeight w:val="421"/>
          <w:jc w:val="center"/>
        </w:trPr>
        <w:tc>
          <w:tcPr>
            <w:tcW w:w="4230" w:type="dxa"/>
            <w:gridSpan w:val="5"/>
          </w:tcPr>
          <w:p w:rsidR="003B39A2" w:rsidRPr="00874AE6" w:rsidRDefault="003B39A2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№ 1</w:t>
            </w:r>
          </w:p>
        </w:tc>
        <w:tc>
          <w:tcPr>
            <w:tcW w:w="5025" w:type="dxa"/>
            <w:gridSpan w:val="7"/>
          </w:tcPr>
          <w:p w:rsidR="003B39A2" w:rsidRPr="00874AE6" w:rsidRDefault="003B39A2" w:rsidP="000524F0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Змістовий модуль № 2</w:t>
            </w:r>
          </w:p>
        </w:tc>
      </w:tr>
      <w:tr w:rsidR="000524F0" w:rsidRPr="00874AE6" w:rsidTr="00B42D97">
        <w:trPr>
          <w:jc w:val="center"/>
        </w:trPr>
        <w:tc>
          <w:tcPr>
            <w:tcW w:w="851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34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0" w:type="dxa"/>
            <w:gridSpan w:val="2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1" w:type="dxa"/>
          </w:tcPr>
          <w:p w:rsidR="000524F0" w:rsidRPr="00874AE6" w:rsidRDefault="000524F0" w:rsidP="003B39A2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3B39A2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66" w:type="dxa"/>
          </w:tcPr>
          <w:p w:rsidR="000524F0" w:rsidRPr="00874AE6" w:rsidRDefault="000524F0" w:rsidP="003B39A2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3B39A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0" w:type="dxa"/>
          </w:tcPr>
          <w:p w:rsidR="000524F0" w:rsidRPr="00874AE6" w:rsidRDefault="000524F0" w:rsidP="003B39A2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3B39A2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51" w:type="dxa"/>
          </w:tcPr>
          <w:p w:rsidR="000524F0" w:rsidRPr="00874AE6" w:rsidRDefault="000524F0" w:rsidP="003B39A2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3B39A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50" w:type="dxa"/>
          </w:tcPr>
          <w:p w:rsidR="000524F0" w:rsidRPr="00874AE6" w:rsidRDefault="000524F0" w:rsidP="000524F0">
            <w:pPr>
              <w:spacing w:line="216" w:lineRule="auto"/>
              <w:ind w:hanging="108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ind w:hanging="108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851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524F0" w:rsidRPr="00874AE6" w:rsidTr="00B42D97">
        <w:trPr>
          <w:jc w:val="center"/>
        </w:trPr>
        <w:tc>
          <w:tcPr>
            <w:tcW w:w="851" w:type="dxa"/>
          </w:tcPr>
          <w:p w:rsidR="000524F0" w:rsidRPr="00874AE6" w:rsidRDefault="000524F0" w:rsidP="00B42D97">
            <w:pPr>
              <w:spacing w:line="216" w:lineRule="auto"/>
              <w:rPr>
                <w:lang w:val="uk-UA"/>
              </w:rPr>
            </w:pPr>
          </w:p>
          <w:p w:rsidR="003B39A2" w:rsidRPr="00874AE6" w:rsidRDefault="003B39A2" w:rsidP="003B39A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="00906C6C">
              <w:rPr>
                <w:lang w:val="uk-UA"/>
              </w:rPr>
              <w:t>,5</w:t>
            </w:r>
          </w:p>
        </w:tc>
        <w:tc>
          <w:tcPr>
            <w:tcW w:w="834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</w:p>
          <w:p w:rsidR="003B39A2" w:rsidRPr="00874AE6" w:rsidRDefault="003B39A2" w:rsidP="003B39A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="00906C6C">
              <w:rPr>
                <w:lang w:val="uk-UA"/>
              </w:rPr>
              <w:t>,5</w:t>
            </w:r>
          </w:p>
        </w:tc>
        <w:tc>
          <w:tcPr>
            <w:tcW w:w="850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</w:p>
          <w:p w:rsidR="000524F0" w:rsidRDefault="003B39A2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="00906C6C">
              <w:rPr>
                <w:lang w:val="uk-UA"/>
              </w:rPr>
              <w:t>,5</w:t>
            </w:r>
          </w:p>
        </w:tc>
        <w:tc>
          <w:tcPr>
            <w:tcW w:w="851" w:type="dxa"/>
          </w:tcPr>
          <w:p w:rsidR="000524F0" w:rsidRDefault="000524F0" w:rsidP="000524F0">
            <w:pPr>
              <w:spacing w:line="216" w:lineRule="auto"/>
              <w:jc w:val="center"/>
              <w:rPr>
                <w:lang w:val="uk-UA"/>
              </w:rPr>
            </w:pPr>
          </w:p>
          <w:p w:rsidR="003B39A2" w:rsidRPr="00874AE6" w:rsidRDefault="003B39A2" w:rsidP="003B39A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="00906C6C">
              <w:rPr>
                <w:lang w:val="uk-UA"/>
              </w:rPr>
              <w:t>,5</w:t>
            </w:r>
          </w:p>
        </w:tc>
        <w:tc>
          <w:tcPr>
            <w:tcW w:w="850" w:type="dxa"/>
            <w:gridSpan w:val="2"/>
          </w:tcPr>
          <w:p w:rsidR="000524F0" w:rsidRDefault="000524F0" w:rsidP="000524F0">
            <w:pPr>
              <w:spacing w:line="216" w:lineRule="auto"/>
              <w:jc w:val="center"/>
              <w:rPr>
                <w:lang w:val="uk-UA"/>
              </w:rPr>
            </w:pPr>
          </w:p>
          <w:p w:rsidR="000524F0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="00906C6C">
              <w:rPr>
                <w:lang w:val="uk-UA"/>
              </w:rPr>
              <w:t>,5</w:t>
            </w:r>
          </w:p>
        </w:tc>
        <w:tc>
          <w:tcPr>
            <w:tcW w:w="851" w:type="dxa"/>
          </w:tcPr>
          <w:p w:rsidR="000524F0" w:rsidRPr="00874AE6" w:rsidRDefault="000524F0" w:rsidP="000524F0">
            <w:pPr>
              <w:spacing w:line="216" w:lineRule="auto"/>
              <w:rPr>
                <w:lang w:val="uk-UA"/>
              </w:rPr>
            </w:pPr>
          </w:p>
          <w:p w:rsidR="003B39A2" w:rsidRDefault="003B39A2" w:rsidP="000524F0">
            <w:pPr>
              <w:spacing w:line="216" w:lineRule="auto"/>
              <w:rPr>
                <w:lang w:val="uk-UA"/>
              </w:rPr>
            </w:pPr>
          </w:p>
          <w:p w:rsidR="000524F0" w:rsidRPr="00874AE6" w:rsidRDefault="000524F0" w:rsidP="000524F0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="00906C6C">
              <w:rPr>
                <w:lang w:val="uk-UA"/>
              </w:rPr>
              <w:t>,5</w:t>
            </w:r>
          </w:p>
        </w:tc>
        <w:tc>
          <w:tcPr>
            <w:tcW w:w="766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</w:p>
          <w:p w:rsidR="003B39A2" w:rsidRDefault="003B39A2" w:rsidP="000524F0">
            <w:pPr>
              <w:spacing w:line="216" w:lineRule="auto"/>
              <w:jc w:val="center"/>
              <w:rPr>
                <w:lang w:val="uk-UA"/>
              </w:rPr>
            </w:pP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="00906C6C">
              <w:rPr>
                <w:lang w:val="uk-UA"/>
              </w:rPr>
              <w:t>,5</w:t>
            </w:r>
          </w:p>
        </w:tc>
        <w:tc>
          <w:tcPr>
            <w:tcW w:w="850" w:type="dxa"/>
          </w:tcPr>
          <w:p w:rsidR="000524F0" w:rsidRPr="00874AE6" w:rsidRDefault="000524F0" w:rsidP="000524F0">
            <w:pPr>
              <w:spacing w:line="216" w:lineRule="auto"/>
              <w:rPr>
                <w:lang w:val="uk-UA"/>
              </w:rPr>
            </w:pP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524F0" w:rsidRPr="00874AE6" w:rsidRDefault="00906C6C" w:rsidP="003B39A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0-4,5</w:t>
            </w:r>
          </w:p>
        </w:tc>
        <w:tc>
          <w:tcPr>
            <w:tcW w:w="851" w:type="dxa"/>
          </w:tcPr>
          <w:p w:rsidR="000524F0" w:rsidRPr="00874AE6" w:rsidRDefault="00B42D97" w:rsidP="003B39A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="00906C6C">
              <w:rPr>
                <w:lang w:val="uk-UA"/>
              </w:rPr>
              <w:t>,5</w:t>
            </w:r>
          </w:p>
        </w:tc>
        <w:tc>
          <w:tcPr>
            <w:tcW w:w="850" w:type="dxa"/>
          </w:tcPr>
          <w:p w:rsidR="000524F0" w:rsidRPr="00874AE6" w:rsidRDefault="00B42D97" w:rsidP="00B42D9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</w:p>
          <w:p w:rsidR="000524F0" w:rsidRPr="00874AE6" w:rsidRDefault="003B39A2" w:rsidP="00B42D9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524F0" w:rsidRPr="00874AE6" w:rsidRDefault="000524F0" w:rsidP="00B42D9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="00906C6C">
              <w:rPr>
                <w:lang w:val="uk-UA"/>
              </w:rPr>
              <w:t>,5</w:t>
            </w:r>
          </w:p>
        </w:tc>
        <w:tc>
          <w:tcPr>
            <w:tcW w:w="851" w:type="dxa"/>
          </w:tcPr>
          <w:p w:rsidR="000524F0" w:rsidRDefault="000524F0" w:rsidP="000524F0">
            <w:pPr>
              <w:spacing w:line="216" w:lineRule="auto"/>
              <w:rPr>
                <w:lang w:val="uk-UA"/>
              </w:rPr>
            </w:pPr>
          </w:p>
          <w:p w:rsidR="000524F0" w:rsidRPr="00EF6C7F" w:rsidRDefault="000524F0" w:rsidP="000524F0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0524F0" w:rsidRDefault="000524F0" w:rsidP="000524F0">
      <w:pPr>
        <w:spacing w:line="216" w:lineRule="auto"/>
        <w:ind w:firstLine="600"/>
        <w:rPr>
          <w:lang w:val="uk-UA"/>
        </w:rPr>
      </w:pPr>
      <w:r>
        <w:rPr>
          <w:lang w:val="uk-UA"/>
        </w:rPr>
        <w:t xml:space="preserve">      </w:t>
      </w:r>
      <w:r w:rsidRPr="00874AE6">
        <w:rPr>
          <w:lang w:val="uk-UA"/>
        </w:rPr>
        <w:t>Т1, Т2 ... Т</w:t>
      </w:r>
      <w:r w:rsidRPr="00874AE6">
        <w:t>1</w:t>
      </w:r>
      <w:r>
        <w:rPr>
          <w:lang w:val="uk-UA"/>
        </w:rPr>
        <w:t>1</w:t>
      </w:r>
      <w:r w:rsidRPr="00874AE6">
        <w:rPr>
          <w:lang w:val="uk-UA"/>
        </w:rPr>
        <w:t xml:space="preserve"> – теми змістових модулів.</w:t>
      </w:r>
    </w:p>
    <w:p w:rsidR="005C20A9" w:rsidRDefault="005C20A9" w:rsidP="000524F0">
      <w:pPr>
        <w:spacing w:line="216" w:lineRule="auto"/>
        <w:ind w:firstLine="600"/>
        <w:rPr>
          <w:lang w:val="uk-UA"/>
        </w:rPr>
      </w:pPr>
    </w:p>
    <w:p w:rsidR="008F7C9C" w:rsidRPr="00874AE6" w:rsidRDefault="008F7C9C" w:rsidP="000524F0">
      <w:pPr>
        <w:spacing w:line="216" w:lineRule="auto"/>
        <w:ind w:firstLine="600"/>
        <w:rPr>
          <w:lang w:val="uk-UA"/>
        </w:rPr>
      </w:pPr>
    </w:p>
    <w:p w:rsidR="000524F0" w:rsidRPr="000524F0" w:rsidRDefault="000524F0" w:rsidP="000524F0">
      <w:pPr>
        <w:pStyle w:val="7"/>
        <w:spacing w:line="216" w:lineRule="auto"/>
        <w:jc w:val="center"/>
        <w:rPr>
          <w:rFonts w:ascii="Times New Roman" w:hAnsi="Times New Roman"/>
          <w:b/>
          <w:bCs/>
          <w:iCs/>
          <w:szCs w:val="28"/>
          <w:lang w:val="uk-UA"/>
        </w:rPr>
      </w:pPr>
      <w:r w:rsidRPr="000524F0">
        <w:rPr>
          <w:rFonts w:ascii="Times New Roman" w:hAnsi="Times New Roman"/>
          <w:iCs/>
          <w:szCs w:val="28"/>
          <w:lang w:val="uk-UA"/>
        </w:rPr>
        <w:lastRenderedPageBreak/>
        <w:t>2 семестр (залік)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674"/>
        <w:gridCol w:w="851"/>
      </w:tblGrid>
      <w:tr w:rsidR="000524F0" w:rsidRPr="00874AE6" w:rsidTr="003B39A2">
        <w:trPr>
          <w:jc w:val="center"/>
        </w:trPr>
        <w:tc>
          <w:tcPr>
            <w:tcW w:w="8400" w:type="dxa"/>
            <w:gridSpan w:val="12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Робота протягом семестру</w:t>
            </w:r>
          </w:p>
        </w:tc>
      </w:tr>
      <w:tr w:rsidR="000524F0" w:rsidRPr="00874AE6" w:rsidTr="003B39A2">
        <w:trPr>
          <w:trHeight w:val="421"/>
          <w:jc w:val="center"/>
        </w:trPr>
        <w:tc>
          <w:tcPr>
            <w:tcW w:w="4181" w:type="dxa"/>
            <w:gridSpan w:val="6"/>
          </w:tcPr>
          <w:p w:rsidR="000524F0" w:rsidRPr="00874AE6" w:rsidRDefault="003B39A2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№3</w:t>
            </w:r>
          </w:p>
        </w:tc>
        <w:tc>
          <w:tcPr>
            <w:tcW w:w="4219" w:type="dxa"/>
            <w:gridSpan w:val="6"/>
          </w:tcPr>
          <w:p w:rsidR="000524F0" w:rsidRPr="00874AE6" w:rsidRDefault="003B39A2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№ 4</w:t>
            </w:r>
          </w:p>
        </w:tc>
      </w:tr>
      <w:tr w:rsidR="000524F0" w:rsidRPr="00874AE6" w:rsidTr="003B39A2">
        <w:trPr>
          <w:jc w:val="center"/>
        </w:trPr>
        <w:tc>
          <w:tcPr>
            <w:tcW w:w="638" w:type="dxa"/>
          </w:tcPr>
          <w:p w:rsidR="000524F0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708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74AE6"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74AE6"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74AE6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74AE6">
              <w:rPr>
                <w:lang w:val="uk-UA"/>
              </w:rPr>
              <w:t>5</w:t>
            </w:r>
          </w:p>
        </w:tc>
        <w:tc>
          <w:tcPr>
            <w:tcW w:w="708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74AE6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0524F0" w:rsidRPr="00874AE6" w:rsidRDefault="000524F0" w:rsidP="000524F0">
            <w:pPr>
              <w:spacing w:line="216" w:lineRule="auto"/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jc w:val="both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Pr="00874AE6"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0524F0" w:rsidRPr="00874AE6" w:rsidRDefault="000524F0" w:rsidP="000524F0">
            <w:pPr>
              <w:spacing w:line="216" w:lineRule="auto"/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74AE6">
              <w:rPr>
                <w:lang w:val="uk-UA"/>
              </w:rPr>
              <w:t>8</w:t>
            </w:r>
          </w:p>
        </w:tc>
        <w:tc>
          <w:tcPr>
            <w:tcW w:w="567" w:type="dxa"/>
          </w:tcPr>
          <w:p w:rsidR="000524F0" w:rsidRPr="00874AE6" w:rsidRDefault="000524F0" w:rsidP="000524F0">
            <w:pPr>
              <w:spacing w:line="216" w:lineRule="auto"/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jc w:val="both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Pr="00874AE6">
              <w:rPr>
                <w:lang w:val="uk-UA"/>
              </w:rPr>
              <w:t>9</w:t>
            </w:r>
          </w:p>
        </w:tc>
        <w:tc>
          <w:tcPr>
            <w:tcW w:w="709" w:type="dxa"/>
          </w:tcPr>
          <w:p w:rsidR="000524F0" w:rsidRPr="00874AE6" w:rsidRDefault="000524F0" w:rsidP="000524F0">
            <w:pPr>
              <w:spacing w:line="216" w:lineRule="auto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874AE6">
              <w:rPr>
                <w:lang w:val="uk-UA"/>
              </w:rPr>
              <w:t>0</w:t>
            </w:r>
          </w:p>
        </w:tc>
        <w:tc>
          <w:tcPr>
            <w:tcW w:w="674" w:type="dxa"/>
          </w:tcPr>
          <w:p w:rsidR="000524F0" w:rsidRPr="00874AE6" w:rsidRDefault="000524F0" w:rsidP="000524F0">
            <w:pPr>
              <w:spacing w:line="216" w:lineRule="auto"/>
              <w:ind w:hanging="108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</w:p>
          <w:p w:rsidR="000524F0" w:rsidRPr="00874AE6" w:rsidRDefault="000524F0" w:rsidP="000524F0">
            <w:pPr>
              <w:spacing w:line="216" w:lineRule="auto"/>
              <w:ind w:hanging="108"/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Pr="00874AE6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524F0" w:rsidRPr="00EF6C7F" w:rsidTr="003B39A2">
        <w:trPr>
          <w:jc w:val="center"/>
        </w:trPr>
        <w:tc>
          <w:tcPr>
            <w:tcW w:w="638" w:type="dxa"/>
          </w:tcPr>
          <w:p w:rsidR="000524F0" w:rsidRPr="00874AE6" w:rsidRDefault="000524F0" w:rsidP="000524F0">
            <w:pPr>
              <w:spacing w:line="216" w:lineRule="auto"/>
              <w:jc w:val="both"/>
              <w:rPr>
                <w:lang w:val="uk-UA"/>
              </w:rPr>
            </w:pP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</w:t>
            </w:r>
            <w:r w:rsidR="00012083">
              <w:rPr>
                <w:lang w:val="uk-UA"/>
              </w:rPr>
              <w:t>4</w:t>
            </w:r>
          </w:p>
        </w:tc>
        <w:tc>
          <w:tcPr>
            <w:tcW w:w="708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</w:t>
            </w:r>
            <w:r w:rsidR="00012083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</w:t>
            </w:r>
            <w:r w:rsidR="00012083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</w:p>
          <w:p w:rsidR="00B42D97" w:rsidRPr="00874AE6" w:rsidRDefault="00B42D97" w:rsidP="00B42D9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</w:t>
            </w:r>
            <w:r w:rsidR="00012083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0524F0" w:rsidRDefault="000524F0" w:rsidP="000524F0">
            <w:pPr>
              <w:spacing w:line="216" w:lineRule="auto"/>
              <w:jc w:val="center"/>
              <w:rPr>
                <w:lang w:val="uk-UA"/>
              </w:rPr>
            </w:pPr>
          </w:p>
          <w:p w:rsidR="00B42D97" w:rsidRPr="00874AE6" w:rsidRDefault="00B42D97" w:rsidP="00B42D97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</w:t>
            </w:r>
            <w:r w:rsidR="00012083">
              <w:rPr>
                <w:lang w:val="uk-UA"/>
              </w:rPr>
              <w:t>4</w:t>
            </w:r>
          </w:p>
        </w:tc>
        <w:tc>
          <w:tcPr>
            <w:tcW w:w="708" w:type="dxa"/>
          </w:tcPr>
          <w:p w:rsidR="000524F0" w:rsidRDefault="000524F0" w:rsidP="000524F0">
            <w:pPr>
              <w:spacing w:line="216" w:lineRule="auto"/>
              <w:jc w:val="center"/>
              <w:rPr>
                <w:lang w:val="uk-UA"/>
              </w:rPr>
            </w:pPr>
          </w:p>
          <w:p w:rsidR="000524F0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</w:t>
            </w:r>
            <w:r w:rsidR="00012083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0524F0" w:rsidRPr="00874AE6" w:rsidRDefault="000524F0" w:rsidP="000524F0">
            <w:pPr>
              <w:spacing w:line="216" w:lineRule="auto"/>
              <w:rPr>
                <w:lang w:val="uk-UA"/>
              </w:rPr>
            </w:pPr>
          </w:p>
          <w:p w:rsidR="000524F0" w:rsidRPr="00874AE6" w:rsidRDefault="000524F0" w:rsidP="000524F0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524F0" w:rsidRPr="00874AE6" w:rsidRDefault="000524F0" w:rsidP="000524F0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0-</w:t>
            </w:r>
            <w:r w:rsidR="00012083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</w:t>
            </w:r>
            <w:r w:rsidR="00012083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0524F0" w:rsidRPr="00874AE6" w:rsidRDefault="000524F0" w:rsidP="000524F0">
            <w:pPr>
              <w:spacing w:line="216" w:lineRule="auto"/>
              <w:rPr>
                <w:lang w:val="uk-UA"/>
              </w:rPr>
            </w:pP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</w:t>
            </w:r>
            <w:r w:rsidR="00012083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0524F0" w:rsidRPr="00874AE6" w:rsidRDefault="00B42D97" w:rsidP="000524F0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0-6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</w:t>
            </w:r>
            <w:r w:rsidR="00012083">
              <w:rPr>
                <w:lang w:val="uk-UA"/>
              </w:rPr>
              <w:t>4</w:t>
            </w:r>
          </w:p>
        </w:tc>
        <w:tc>
          <w:tcPr>
            <w:tcW w:w="674" w:type="dxa"/>
          </w:tcPr>
          <w:p w:rsidR="000524F0" w:rsidRPr="00874AE6" w:rsidRDefault="00B42D97" w:rsidP="000524F0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0-10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</w:t>
            </w:r>
            <w:r w:rsidR="00B42D97">
              <w:rPr>
                <w:lang w:val="uk-UA"/>
              </w:rPr>
              <w:t>5</w:t>
            </w:r>
          </w:p>
          <w:p w:rsidR="000524F0" w:rsidRPr="00874AE6" w:rsidRDefault="000524F0" w:rsidP="000524F0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</w:t>
            </w:r>
            <w:r w:rsidR="00012083">
              <w:rPr>
                <w:lang w:val="uk-UA"/>
              </w:rPr>
              <w:t>4</w:t>
            </w:r>
          </w:p>
        </w:tc>
        <w:tc>
          <w:tcPr>
            <w:tcW w:w="851" w:type="dxa"/>
          </w:tcPr>
          <w:p w:rsidR="000524F0" w:rsidRDefault="000524F0" w:rsidP="000524F0">
            <w:pPr>
              <w:spacing w:line="216" w:lineRule="auto"/>
              <w:rPr>
                <w:lang w:val="uk-UA"/>
              </w:rPr>
            </w:pPr>
          </w:p>
          <w:p w:rsidR="000524F0" w:rsidRPr="00EF6C7F" w:rsidRDefault="000524F0" w:rsidP="000524F0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0524F0" w:rsidRDefault="000524F0" w:rsidP="000524F0">
      <w:pPr>
        <w:ind w:left="-426" w:firstLine="568"/>
        <w:jc w:val="center"/>
        <w:rPr>
          <w:lang w:val="uk-UA"/>
        </w:rPr>
      </w:pPr>
    </w:p>
    <w:p w:rsidR="00195DF1" w:rsidRDefault="00195DF1" w:rsidP="00195DF1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Критерії оцінювання навчальних досягнень</w:t>
      </w:r>
    </w:p>
    <w:p w:rsidR="000F5F80" w:rsidRDefault="000F5F80" w:rsidP="00195DF1">
      <w:pPr>
        <w:jc w:val="center"/>
        <w:rPr>
          <w:b/>
          <w:bCs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E969FE" w:rsidRPr="00874AE6" w:rsidTr="000F5F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ar-SA"/>
              </w:rPr>
              <w:t>90-100 балів</w:t>
            </w:r>
          </w:p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«Відмінно»</w:t>
            </w:r>
          </w:p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874AE6" w:rsidRDefault="00E969FE" w:rsidP="00C22605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>Студент/студентка демонструє високий рівень володіння практичними навичками</w:t>
            </w:r>
            <w:r w:rsidRPr="00874AE6">
              <w:rPr>
                <w:szCs w:val="28"/>
                <w:lang w:eastAsia="uk-UA"/>
              </w:rPr>
              <w:t xml:space="preserve"> (</w:t>
            </w:r>
            <w:r w:rsidRPr="00874AE6">
              <w:rPr>
                <w:iCs/>
                <w:szCs w:val="28"/>
                <w:lang w:val="uk-UA" w:eastAsia="uk-UA"/>
              </w:rPr>
              <w:t>виконання лише з незначною</w:t>
            </w:r>
            <w:r w:rsidRPr="00874AE6">
              <w:rPr>
                <w:iCs/>
                <w:szCs w:val="28"/>
                <w:lang w:eastAsia="uk-UA"/>
              </w:rPr>
              <w:t xml:space="preserve"> </w:t>
            </w:r>
            <w:r w:rsidRPr="00874AE6">
              <w:rPr>
                <w:iCs/>
                <w:szCs w:val="28"/>
                <w:lang w:val="uk-UA" w:eastAsia="uk-UA"/>
              </w:rPr>
              <w:t>кількістю помилок</w:t>
            </w:r>
            <w:r w:rsidRPr="00874AE6">
              <w:rPr>
                <w:iCs/>
                <w:szCs w:val="28"/>
                <w:lang w:eastAsia="uk-UA"/>
              </w:rPr>
              <w:t>).</w:t>
            </w:r>
            <w:r w:rsidRPr="00874AE6">
              <w:rPr>
                <w:bCs/>
                <w:szCs w:val="28"/>
                <w:lang w:val="uk-UA"/>
              </w:rPr>
              <w:t xml:space="preserve"> </w:t>
            </w:r>
            <w:r w:rsidRPr="00874AE6">
              <w:rPr>
                <w:szCs w:val="28"/>
                <w:lang w:val="uk-UA" w:eastAsia="uk-UA"/>
              </w:rPr>
              <w:t xml:space="preserve">Передбачається участь у обласних, міських та республіканських змаганнях та спортивно-масових заходах академії. </w:t>
            </w:r>
          </w:p>
        </w:tc>
      </w:tr>
      <w:tr w:rsidR="00E969FE" w:rsidRPr="00874AE6" w:rsidTr="000F5F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874AE6">
              <w:rPr>
                <w:szCs w:val="28"/>
                <w:lang w:val="uk-UA" w:eastAsia="ar-SA"/>
              </w:rPr>
              <w:t>-89 бали</w:t>
            </w:r>
          </w:p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«Добре»</w:t>
            </w:r>
          </w:p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874AE6" w:rsidRDefault="00E969FE" w:rsidP="00C22605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 xml:space="preserve">Студент/студентка демонструє достатньо високий рівень володіння практичними навичками ( </w:t>
            </w:r>
            <w:r w:rsidRPr="00874AE6">
              <w:rPr>
                <w:iCs/>
                <w:szCs w:val="28"/>
                <w:lang w:val="uk-UA" w:eastAsia="uk-UA"/>
              </w:rPr>
              <w:t>виконання з кількома помилками)</w:t>
            </w:r>
            <w:r w:rsidRPr="00874AE6">
              <w:rPr>
                <w:szCs w:val="28"/>
                <w:lang w:val="uk-UA" w:eastAsia="uk-UA"/>
              </w:rPr>
              <w:t xml:space="preserve">. Передбачається участь у обласних, міських змаганнях та спортивно-масових заходах академії. </w:t>
            </w:r>
          </w:p>
        </w:tc>
      </w:tr>
      <w:tr w:rsidR="00E969FE" w:rsidRPr="00874AE6" w:rsidTr="000F5F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874AE6">
              <w:rPr>
                <w:szCs w:val="28"/>
                <w:lang w:val="uk-UA" w:eastAsia="ar-SA"/>
              </w:rPr>
              <w:t xml:space="preserve"> бали</w:t>
            </w:r>
          </w:p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«Задовільно»</w:t>
            </w:r>
          </w:p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874AE6" w:rsidRDefault="00E969FE" w:rsidP="00C22605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 xml:space="preserve">Студент/студентка демонструє </w:t>
            </w:r>
            <w:r>
              <w:rPr>
                <w:szCs w:val="28"/>
                <w:lang w:val="uk-UA" w:eastAsia="uk-UA"/>
              </w:rPr>
              <w:t>певний</w:t>
            </w:r>
            <w:r w:rsidRPr="00874AE6">
              <w:rPr>
                <w:szCs w:val="28"/>
                <w:lang w:val="uk-UA" w:eastAsia="uk-UA"/>
              </w:rPr>
              <w:t xml:space="preserve"> рівень володіння практичними навичками (в</w:t>
            </w:r>
            <w:r w:rsidRPr="00874AE6">
              <w:rPr>
                <w:iCs/>
                <w:szCs w:val="28"/>
                <w:lang w:val="uk-UA" w:eastAsia="uk-UA"/>
              </w:rPr>
              <w:t xml:space="preserve"> загальному вірне виконання з певною кількістю суттєвих помилок)</w:t>
            </w:r>
            <w:r w:rsidRPr="00874AE6">
              <w:rPr>
                <w:szCs w:val="28"/>
                <w:lang w:val="uk-UA" w:eastAsia="uk-UA"/>
              </w:rPr>
              <w:t xml:space="preserve">. Передбачається участь у спортивно-масових заходах академії. </w:t>
            </w:r>
          </w:p>
        </w:tc>
      </w:tr>
      <w:tr w:rsidR="00E969FE" w:rsidRPr="00874AE6" w:rsidTr="000F5F80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</w:t>
            </w:r>
            <w:r w:rsidRPr="00874AE6">
              <w:rPr>
                <w:szCs w:val="28"/>
                <w:lang w:val="uk-UA" w:eastAsia="ar-SA"/>
              </w:rPr>
              <w:t>4</w:t>
            </w:r>
            <w:r>
              <w:rPr>
                <w:szCs w:val="28"/>
                <w:lang w:val="uk-UA" w:eastAsia="ar-SA"/>
              </w:rPr>
              <w:t>9</w:t>
            </w:r>
            <w:r w:rsidRPr="00874AE6">
              <w:rPr>
                <w:szCs w:val="28"/>
                <w:lang w:val="uk-UA" w:eastAsia="ar-SA"/>
              </w:rPr>
              <w:t xml:space="preserve"> бал</w:t>
            </w:r>
          </w:p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«Незадовільно»</w:t>
            </w:r>
          </w:p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874AE6" w:rsidRDefault="00E969FE" w:rsidP="00C22605">
            <w:pPr>
              <w:autoSpaceDE w:val="0"/>
              <w:autoSpaceDN w:val="0"/>
              <w:adjustRightInd w:val="0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ar-SA"/>
              </w:rPr>
              <w:t>Зміст курсу не засвоєно, практичні навички відсутні (з</w:t>
            </w:r>
            <w:r w:rsidRPr="00874AE6">
              <w:rPr>
                <w:iCs/>
                <w:szCs w:val="28"/>
                <w:lang w:val="uk-UA" w:eastAsia="uk-UA"/>
              </w:rPr>
              <w:t xml:space="preserve"> обов'язковим повторним курсом</w:t>
            </w:r>
            <w:r w:rsidRPr="00874AE6">
              <w:rPr>
                <w:szCs w:val="28"/>
                <w:lang w:val="uk-UA" w:eastAsia="ar-SA"/>
              </w:rPr>
              <w:t>).</w:t>
            </w:r>
          </w:p>
        </w:tc>
      </w:tr>
    </w:tbl>
    <w:p w:rsidR="001046F6" w:rsidRDefault="001046F6" w:rsidP="00E969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B42D97" w:rsidRPr="0046323A" w:rsidRDefault="00B42D97" w:rsidP="00B42D97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Шкала оцінювання</w:t>
      </w:r>
    </w:p>
    <w:p w:rsidR="00B42D97" w:rsidRPr="0046323A" w:rsidRDefault="00B42D97" w:rsidP="00B42D97">
      <w:pPr>
        <w:jc w:val="center"/>
        <w:rPr>
          <w:b/>
          <w:bCs/>
          <w:lang w:val="uk-UA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2340"/>
        <w:gridCol w:w="1980"/>
      </w:tblGrid>
      <w:tr w:rsidR="00B42D97" w:rsidRPr="0046323A" w:rsidTr="003B4C61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7" w:rsidRPr="0046323A" w:rsidRDefault="00B42D97" w:rsidP="003B4C6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7" w:rsidRPr="0046323A" w:rsidRDefault="00B42D97" w:rsidP="003B4C6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Оцінка</w:t>
            </w:r>
          </w:p>
        </w:tc>
      </w:tr>
      <w:tr w:rsidR="00B42D97" w:rsidRPr="0046323A" w:rsidTr="003B4C61">
        <w:trPr>
          <w:trHeight w:val="450"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7" w:rsidRPr="0046323A" w:rsidRDefault="00B42D97" w:rsidP="003B4C61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7" w:rsidRPr="0046323A" w:rsidRDefault="00B42D97" w:rsidP="003B4C61">
            <w:pPr>
              <w:ind w:right="-144"/>
              <w:jc w:val="center"/>
              <w:rPr>
                <w:color w:val="0000FF"/>
                <w:lang w:val="uk-UA"/>
              </w:rPr>
            </w:pPr>
            <w:r w:rsidRPr="0046323A">
              <w:rPr>
                <w:color w:val="0000FF"/>
                <w:lang w:val="uk-UA"/>
              </w:rPr>
              <w:t>для чотирирівневої шкали оцінювання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7" w:rsidRPr="0046323A" w:rsidRDefault="00B42D97" w:rsidP="003B4C61">
            <w:pPr>
              <w:jc w:val="center"/>
              <w:rPr>
                <w:color w:val="0000FF"/>
                <w:lang w:val="uk-UA"/>
              </w:rPr>
            </w:pPr>
            <w:r w:rsidRPr="0046323A">
              <w:rPr>
                <w:color w:val="0000FF"/>
                <w:lang w:val="uk-UA"/>
              </w:rPr>
              <w:t>для дворівневої шкали оцінювання</w:t>
            </w:r>
          </w:p>
        </w:tc>
      </w:tr>
      <w:tr w:rsidR="00B42D97" w:rsidRPr="0046323A" w:rsidTr="003B4C61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7" w:rsidRPr="0046323A" w:rsidRDefault="00B42D97" w:rsidP="003B4C61">
            <w:pPr>
              <w:ind w:left="180"/>
              <w:jc w:val="center"/>
              <w:rPr>
                <w:b/>
                <w:bCs/>
                <w:lang w:val="uk-UA"/>
              </w:rPr>
            </w:pPr>
            <w:r w:rsidRPr="0046323A">
              <w:rPr>
                <w:lang w:val="uk-UA"/>
              </w:rPr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7" w:rsidRPr="0046323A" w:rsidRDefault="00B42D97" w:rsidP="003B4C6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7" w:rsidRPr="0046323A" w:rsidRDefault="00B42D97" w:rsidP="003B4C61">
            <w:pPr>
              <w:jc w:val="center"/>
              <w:rPr>
                <w:lang w:val="uk-UA"/>
              </w:rPr>
            </w:pPr>
          </w:p>
          <w:p w:rsidR="00B42D97" w:rsidRPr="0046323A" w:rsidRDefault="00B42D97" w:rsidP="003B4C61">
            <w:pPr>
              <w:jc w:val="center"/>
              <w:rPr>
                <w:lang w:val="uk-UA"/>
              </w:rPr>
            </w:pPr>
          </w:p>
          <w:p w:rsidR="00B42D97" w:rsidRPr="0046323A" w:rsidRDefault="00B42D97" w:rsidP="003B4C6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зараховано</w:t>
            </w:r>
          </w:p>
        </w:tc>
      </w:tr>
      <w:tr w:rsidR="00B42D97" w:rsidRPr="0046323A" w:rsidTr="003B4C61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D97" w:rsidRPr="0046323A" w:rsidRDefault="00B42D97" w:rsidP="003B4C61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7" w:rsidRPr="0046323A" w:rsidRDefault="00B42D97" w:rsidP="003B4C6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добре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7" w:rsidRPr="0046323A" w:rsidRDefault="00B42D97" w:rsidP="003B4C61">
            <w:pPr>
              <w:jc w:val="center"/>
              <w:rPr>
                <w:lang w:val="uk-UA"/>
              </w:rPr>
            </w:pPr>
          </w:p>
        </w:tc>
      </w:tr>
      <w:tr w:rsidR="00B42D97" w:rsidRPr="0046323A" w:rsidTr="003B4C61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D97" w:rsidRPr="0046323A" w:rsidRDefault="00B42D97" w:rsidP="003B4C61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7" w:rsidRPr="0046323A" w:rsidRDefault="00B42D97" w:rsidP="003B4C6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задовільно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7" w:rsidRPr="0046323A" w:rsidRDefault="00B42D97" w:rsidP="003B4C61">
            <w:pPr>
              <w:jc w:val="center"/>
              <w:rPr>
                <w:lang w:val="uk-UA"/>
              </w:rPr>
            </w:pPr>
          </w:p>
        </w:tc>
      </w:tr>
      <w:tr w:rsidR="00B42D97" w:rsidRPr="0046323A" w:rsidTr="003B4C61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7" w:rsidRPr="0046323A" w:rsidRDefault="00B42D97" w:rsidP="003B4C61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1-49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7" w:rsidRPr="0046323A" w:rsidRDefault="00B42D97" w:rsidP="003B4C6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незадовільно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7" w:rsidRPr="0046323A" w:rsidRDefault="00B42D97" w:rsidP="003B4C6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 зараховано</w:t>
            </w:r>
          </w:p>
        </w:tc>
      </w:tr>
    </w:tbl>
    <w:p w:rsidR="005C20A9" w:rsidRDefault="005C20A9" w:rsidP="001046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5C20A9" w:rsidRDefault="005C20A9" w:rsidP="001046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5C20A9" w:rsidRDefault="005C20A9" w:rsidP="001046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5C20A9" w:rsidRDefault="005C20A9" w:rsidP="001046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5C20A9" w:rsidRDefault="005C20A9" w:rsidP="001046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5C20A9" w:rsidRDefault="005C20A9" w:rsidP="001046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5C20A9" w:rsidRDefault="005C20A9" w:rsidP="001046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5C20A9" w:rsidRDefault="005C20A9" w:rsidP="001046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5C20A9" w:rsidRDefault="005C20A9" w:rsidP="001046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5C20A9" w:rsidRDefault="005C20A9" w:rsidP="001046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5C20A9" w:rsidRDefault="005C20A9" w:rsidP="001046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5C20A9" w:rsidRDefault="005C20A9" w:rsidP="001046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5C20A9" w:rsidRDefault="005C20A9" w:rsidP="001046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1046F6" w:rsidRPr="00874AE6" w:rsidRDefault="001046F6" w:rsidP="001046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lastRenderedPageBreak/>
        <w:t>1 рік навчання</w:t>
      </w:r>
    </w:p>
    <w:p w:rsidR="001046F6" w:rsidRPr="00874AE6" w:rsidRDefault="001046F6" w:rsidP="001046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 xml:space="preserve">Осінній семестр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56"/>
        <w:gridCol w:w="1411"/>
        <w:gridCol w:w="2846"/>
        <w:gridCol w:w="1559"/>
      </w:tblGrid>
      <w:tr w:rsidR="001046F6" w:rsidRPr="00874AE6" w:rsidTr="00CC0A4A">
        <w:trPr>
          <w:trHeight w:val="1703"/>
        </w:trPr>
        <w:tc>
          <w:tcPr>
            <w:tcW w:w="1134" w:type="dxa"/>
          </w:tcPr>
          <w:p w:rsidR="001046F6" w:rsidRPr="00874AE6" w:rsidRDefault="001046F6" w:rsidP="001D4A1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Форма виконання завдань</w:t>
            </w:r>
          </w:p>
        </w:tc>
        <w:tc>
          <w:tcPr>
            <w:tcW w:w="3256" w:type="dxa"/>
          </w:tcPr>
          <w:p w:rsidR="001046F6" w:rsidRPr="00874AE6" w:rsidRDefault="001046F6" w:rsidP="001D4A1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Вид завдання</w:t>
            </w:r>
          </w:p>
        </w:tc>
        <w:tc>
          <w:tcPr>
            <w:tcW w:w="1411" w:type="dxa"/>
          </w:tcPr>
          <w:p w:rsidR="001046F6" w:rsidRPr="00874AE6" w:rsidRDefault="001046F6" w:rsidP="001D4A1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Кількість балів</w:t>
            </w:r>
          </w:p>
        </w:tc>
        <w:tc>
          <w:tcPr>
            <w:tcW w:w="2846" w:type="dxa"/>
          </w:tcPr>
          <w:p w:rsidR="001046F6" w:rsidRPr="00874AE6" w:rsidRDefault="001046F6" w:rsidP="001D4A1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Критерії оцінювання</w:t>
            </w:r>
          </w:p>
        </w:tc>
        <w:tc>
          <w:tcPr>
            <w:tcW w:w="1559" w:type="dxa"/>
          </w:tcPr>
          <w:p w:rsidR="001046F6" w:rsidRPr="00874AE6" w:rsidRDefault="001046F6" w:rsidP="001D4A1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1046F6" w:rsidRPr="00874AE6" w:rsidTr="00CC0A4A">
        <w:trPr>
          <w:trHeight w:val="416"/>
        </w:trPr>
        <w:tc>
          <w:tcPr>
            <w:tcW w:w="1134" w:type="dxa"/>
            <w:vMerge w:val="restart"/>
            <w:textDirection w:val="btLr"/>
          </w:tcPr>
          <w:p w:rsidR="001046F6" w:rsidRPr="00874AE6" w:rsidRDefault="001046F6" w:rsidP="001D4A1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Поточний контроль</w:t>
            </w:r>
          </w:p>
        </w:tc>
        <w:tc>
          <w:tcPr>
            <w:tcW w:w="3256" w:type="dxa"/>
          </w:tcPr>
          <w:p w:rsidR="001046F6" w:rsidRPr="00874AE6" w:rsidRDefault="001046F6" w:rsidP="001D4A16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411" w:type="dxa"/>
          </w:tcPr>
          <w:p w:rsidR="001046F6" w:rsidRPr="00874AE6" w:rsidRDefault="001046F6" w:rsidP="001D4A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</w:t>
            </w:r>
            <w:r w:rsidR="00B42D97">
              <w:rPr>
                <w:lang w:val="uk-UA"/>
              </w:rPr>
              <w:t>5</w:t>
            </w:r>
            <w:r w:rsidRPr="00874AE6">
              <w:rPr>
                <w:lang w:val="uk-UA"/>
              </w:rPr>
              <w:t xml:space="preserve"> бал</w:t>
            </w:r>
            <w:r w:rsidR="00CC0A4A">
              <w:rPr>
                <w:lang w:val="uk-UA"/>
              </w:rPr>
              <w:t>ів</w:t>
            </w:r>
          </w:p>
        </w:tc>
        <w:tc>
          <w:tcPr>
            <w:tcW w:w="2846" w:type="dxa"/>
          </w:tcPr>
          <w:p w:rsidR="001046F6" w:rsidRPr="00874AE6" w:rsidRDefault="001046F6" w:rsidP="001D4A16">
            <w:pPr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559" w:type="dxa"/>
            <w:vAlign w:val="center"/>
          </w:tcPr>
          <w:p w:rsidR="001046F6" w:rsidRPr="00874AE6" w:rsidRDefault="001046F6" w:rsidP="001D4A16">
            <w:pPr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 w:rsidR="00B42D97">
              <w:rPr>
                <w:lang w:val="uk-UA"/>
              </w:rPr>
              <w:t>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B42D97" w:rsidRPr="00874AE6" w:rsidTr="003B4C61">
        <w:trPr>
          <w:trHeight w:val="416"/>
        </w:trPr>
        <w:tc>
          <w:tcPr>
            <w:tcW w:w="1134" w:type="dxa"/>
            <w:vMerge/>
            <w:textDirection w:val="btLr"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256" w:type="dxa"/>
          </w:tcPr>
          <w:p w:rsidR="00B42D97" w:rsidRPr="00C56878" w:rsidRDefault="00B42D97" w:rsidP="00B42D97">
            <w:pPr>
              <w:jc w:val="both"/>
              <w:rPr>
                <w:bCs/>
                <w:iCs/>
                <w:lang w:val="uk-UA"/>
              </w:rPr>
            </w:pPr>
            <w:r w:rsidRPr="00C56878">
              <w:rPr>
                <w:bCs/>
                <w:iCs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411" w:type="dxa"/>
          </w:tcPr>
          <w:p w:rsidR="00B42D97" w:rsidRPr="00C56878" w:rsidRDefault="00B42D97" w:rsidP="00B42D97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0-10 балів</w:t>
            </w:r>
          </w:p>
        </w:tc>
        <w:tc>
          <w:tcPr>
            <w:tcW w:w="2846" w:type="dxa"/>
          </w:tcPr>
          <w:p w:rsidR="00B42D97" w:rsidRPr="00C56878" w:rsidRDefault="00B42D97" w:rsidP="00B42D97">
            <w:pPr>
              <w:rPr>
                <w:lang w:val="uk-UA"/>
              </w:rPr>
            </w:pPr>
            <w:r w:rsidRPr="00C56878">
              <w:rPr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559" w:type="dxa"/>
          </w:tcPr>
          <w:p w:rsidR="00B42D97" w:rsidRPr="00C56878" w:rsidRDefault="00B42D97" w:rsidP="00B42D97">
            <w:pPr>
              <w:rPr>
                <w:lang w:val="uk-UA"/>
              </w:rPr>
            </w:pPr>
            <w:r w:rsidRPr="00C56878">
              <w:rPr>
                <w:lang w:val="uk-UA"/>
              </w:rPr>
              <w:t>0-10 балів</w:t>
            </w:r>
          </w:p>
        </w:tc>
      </w:tr>
      <w:tr w:rsidR="00B42D97" w:rsidRPr="00874AE6" w:rsidTr="00CC0A4A">
        <w:trPr>
          <w:trHeight w:val="1076"/>
        </w:trPr>
        <w:tc>
          <w:tcPr>
            <w:tcW w:w="1134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256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411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0-4,5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846" w:type="dxa"/>
          </w:tcPr>
          <w:p w:rsidR="00B42D97" w:rsidRPr="00874AE6" w:rsidRDefault="00B42D97" w:rsidP="00B42D97">
            <w:pPr>
              <w:rPr>
                <w:lang w:val="uk-UA"/>
              </w:rPr>
            </w:pPr>
            <w:r w:rsidRPr="00874AE6">
              <w:rPr>
                <w:lang w:val="uk-UA"/>
              </w:rPr>
              <w:t>за</w:t>
            </w:r>
            <w:r w:rsidR="00FC3D1C">
              <w:rPr>
                <w:lang w:val="uk-UA"/>
              </w:rPr>
              <w:t xml:space="preserve"> кожне заняття студент отримує </w:t>
            </w:r>
            <w:r w:rsidRPr="00874AE6">
              <w:rPr>
                <w:lang w:val="uk-UA"/>
              </w:rPr>
              <w:t xml:space="preserve"> бал</w:t>
            </w:r>
            <w:r>
              <w:rPr>
                <w:lang w:val="uk-UA"/>
              </w:rPr>
              <w:t>и</w:t>
            </w:r>
            <w:r w:rsidRPr="00874AE6">
              <w:rPr>
                <w:color w:val="000000"/>
                <w:lang w:val="uk-UA"/>
              </w:rPr>
              <w:t>, оцінці підлягає п</w:t>
            </w:r>
            <w:r w:rsidRPr="00874AE6">
              <w:rPr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874AE6">
              <w:rPr>
                <w:color w:val="000000"/>
                <w:lang w:val="uk-UA"/>
              </w:rPr>
              <w:t>що</w:t>
            </w:r>
          </w:p>
        </w:tc>
        <w:tc>
          <w:tcPr>
            <w:tcW w:w="1559" w:type="dxa"/>
            <w:vAlign w:val="center"/>
          </w:tcPr>
          <w:p w:rsidR="00B42D97" w:rsidRPr="00874AE6" w:rsidRDefault="00B42D97" w:rsidP="00B42D97">
            <w:pPr>
              <w:rPr>
                <w:lang w:val="uk-UA"/>
              </w:rPr>
            </w:pPr>
            <w:r>
              <w:rPr>
                <w:lang w:val="uk-UA"/>
              </w:rPr>
              <w:t>0-45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B42D97" w:rsidRPr="00874AE6" w:rsidTr="00CC0A4A">
        <w:trPr>
          <w:trHeight w:val="530"/>
        </w:trPr>
        <w:tc>
          <w:tcPr>
            <w:tcW w:w="1134" w:type="dxa"/>
            <w:vMerge w:val="restart"/>
            <w:textDirection w:val="btLr"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Контрольні нормативи</w:t>
            </w:r>
          </w:p>
        </w:tc>
        <w:tc>
          <w:tcPr>
            <w:tcW w:w="3256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Легка атлетика</w:t>
            </w:r>
          </w:p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Біг 100 м, с.</w:t>
            </w:r>
          </w:p>
        </w:tc>
        <w:tc>
          <w:tcPr>
            <w:tcW w:w="1411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46" w:type="dxa"/>
            <w:vMerge w:val="restart"/>
          </w:tcPr>
          <w:p w:rsidR="00B42D97" w:rsidRPr="00874AE6" w:rsidRDefault="00B42D97" w:rsidP="00B42D97">
            <w:pPr>
              <w:rPr>
                <w:lang w:val="uk-UA"/>
              </w:rPr>
            </w:pPr>
            <w:r>
              <w:rPr>
                <w:lang w:val="uk-UA"/>
              </w:rPr>
              <w:t>Критерії оцінювання в розділі 8</w:t>
            </w:r>
            <w:r w:rsidRPr="00874AE6">
              <w:rPr>
                <w:lang w:val="uk-UA"/>
              </w:rPr>
              <w:t>. Методи контролю</w:t>
            </w:r>
          </w:p>
          <w:p w:rsidR="00B42D97" w:rsidRPr="00874AE6" w:rsidRDefault="00B42D97" w:rsidP="00B42D97">
            <w:pPr>
              <w:rPr>
                <w:lang w:val="uk-UA"/>
              </w:rPr>
            </w:pPr>
          </w:p>
          <w:p w:rsidR="00B42D97" w:rsidRPr="00874AE6" w:rsidRDefault="00B42D97" w:rsidP="00B42D97">
            <w:pPr>
              <w:rPr>
                <w:lang w:val="uk-UA"/>
              </w:rPr>
            </w:pPr>
          </w:p>
          <w:p w:rsidR="00B42D97" w:rsidRPr="00874AE6" w:rsidRDefault="00B42D97" w:rsidP="00B42D97">
            <w:pPr>
              <w:rPr>
                <w:lang w:val="uk-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2D97" w:rsidRPr="00874AE6" w:rsidRDefault="00B42D97" w:rsidP="00B42D97">
            <w:pPr>
              <w:rPr>
                <w:lang w:val="uk-UA"/>
              </w:rPr>
            </w:pPr>
            <w:r w:rsidRPr="00874AE6">
              <w:rPr>
                <w:lang w:val="uk-UA"/>
              </w:rPr>
              <w:t>0-40 балів</w:t>
            </w:r>
          </w:p>
        </w:tc>
      </w:tr>
      <w:tr w:rsidR="00B42D97" w:rsidRPr="00874AE6" w:rsidTr="00CC0A4A">
        <w:trPr>
          <w:trHeight w:val="280"/>
        </w:trPr>
        <w:tc>
          <w:tcPr>
            <w:tcW w:w="1134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256" w:type="dxa"/>
          </w:tcPr>
          <w:p w:rsidR="00B42D97" w:rsidRPr="00874AE6" w:rsidRDefault="00B42D97" w:rsidP="00B42D97">
            <w:pPr>
              <w:jc w:val="both"/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Крос 500м (д.), 1000м (юн.)</w:t>
            </w:r>
          </w:p>
        </w:tc>
        <w:tc>
          <w:tcPr>
            <w:tcW w:w="1411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46" w:type="dxa"/>
            <w:vMerge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42D97" w:rsidRPr="00874AE6" w:rsidRDefault="00B42D97" w:rsidP="00B42D97">
            <w:pPr>
              <w:rPr>
                <w:lang w:val="uk-UA"/>
              </w:rPr>
            </w:pPr>
          </w:p>
        </w:tc>
      </w:tr>
      <w:tr w:rsidR="00B42D97" w:rsidRPr="00874AE6" w:rsidTr="00CC0A4A">
        <w:trPr>
          <w:trHeight w:val="294"/>
        </w:trPr>
        <w:tc>
          <w:tcPr>
            <w:tcW w:w="1134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256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Гнучкість </w:t>
            </w:r>
          </w:p>
        </w:tc>
        <w:tc>
          <w:tcPr>
            <w:tcW w:w="1411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46" w:type="dxa"/>
            <w:vMerge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42D97" w:rsidRPr="00874AE6" w:rsidRDefault="00B42D97" w:rsidP="00B42D97">
            <w:pPr>
              <w:rPr>
                <w:lang w:val="uk-UA"/>
              </w:rPr>
            </w:pPr>
          </w:p>
        </w:tc>
      </w:tr>
      <w:tr w:rsidR="00B42D97" w:rsidRPr="00874AE6" w:rsidTr="00CC0A4A">
        <w:trPr>
          <w:trHeight w:val="280"/>
        </w:trPr>
        <w:tc>
          <w:tcPr>
            <w:tcW w:w="1134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256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Штовхання ядра </w:t>
            </w:r>
          </w:p>
        </w:tc>
        <w:tc>
          <w:tcPr>
            <w:tcW w:w="1411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46" w:type="dxa"/>
            <w:vMerge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42D97" w:rsidRPr="00874AE6" w:rsidRDefault="00B42D97" w:rsidP="00B42D97">
            <w:pPr>
              <w:rPr>
                <w:lang w:val="uk-UA"/>
              </w:rPr>
            </w:pPr>
          </w:p>
        </w:tc>
      </w:tr>
      <w:tr w:rsidR="00B42D97" w:rsidRPr="00874AE6" w:rsidTr="00CC0A4A">
        <w:trPr>
          <w:trHeight w:val="545"/>
        </w:trPr>
        <w:tc>
          <w:tcPr>
            <w:tcW w:w="1134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256" w:type="dxa"/>
          </w:tcPr>
          <w:p w:rsidR="00B42D97" w:rsidRPr="00874AE6" w:rsidRDefault="00B42D97" w:rsidP="00B42D97">
            <w:pPr>
              <w:jc w:val="both"/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Стрибок у довжину з місця, см.</w:t>
            </w:r>
          </w:p>
        </w:tc>
        <w:tc>
          <w:tcPr>
            <w:tcW w:w="1411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46" w:type="dxa"/>
            <w:vMerge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42D97" w:rsidRPr="00874AE6" w:rsidRDefault="00B42D97" w:rsidP="00B42D97">
            <w:pPr>
              <w:rPr>
                <w:lang w:val="uk-UA"/>
              </w:rPr>
            </w:pPr>
          </w:p>
        </w:tc>
      </w:tr>
      <w:tr w:rsidR="00B42D97" w:rsidRPr="00874AE6" w:rsidTr="003B39A2">
        <w:trPr>
          <w:trHeight w:val="568"/>
        </w:trPr>
        <w:tc>
          <w:tcPr>
            <w:tcW w:w="1134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256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Волейбол</w:t>
            </w:r>
          </w:p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Подача м’яча</w:t>
            </w:r>
          </w:p>
        </w:tc>
        <w:tc>
          <w:tcPr>
            <w:tcW w:w="1411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46" w:type="dxa"/>
            <w:vMerge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</w:tc>
      </w:tr>
      <w:tr w:rsidR="00B42D97" w:rsidRPr="00874AE6" w:rsidTr="00CC0A4A">
        <w:trPr>
          <w:trHeight w:val="280"/>
        </w:trPr>
        <w:tc>
          <w:tcPr>
            <w:tcW w:w="1134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256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Передача м’яча в парах</w:t>
            </w:r>
          </w:p>
        </w:tc>
        <w:tc>
          <w:tcPr>
            <w:tcW w:w="1411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46" w:type="dxa"/>
            <w:vMerge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42D97" w:rsidRPr="00874AE6" w:rsidRDefault="00B42D97" w:rsidP="00B42D97">
            <w:pPr>
              <w:jc w:val="center"/>
              <w:rPr>
                <w:lang w:val="uk-UA"/>
              </w:rPr>
            </w:pPr>
          </w:p>
        </w:tc>
      </w:tr>
      <w:tr w:rsidR="00B42D97" w:rsidRPr="00874AE6" w:rsidTr="00CC0A4A">
        <w:trPr>
          <w:trHeight w:val="280"/>
        </w:trPr>
        <w:tc>
          <w:tcPr>
            <w:tcW w:w="1134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256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Передачі над собою</w:t>
            </w:r>
          </w:p>
        </w:tc>
        <w:tc>
          <w:tcPr>
            <w:tcW w:w="1411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46" w:type="dxa"/>
            <w:vMerge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42D97" w:rsidRPr="00874AE6" w:rsidRDefault="00B42D97" w:rsidP="00B42D97">
            <w:pPr>
              <w:jc w:val="center"/>
              <w:rPr>
                <w:lang w:val="uk-UA"/>
              </w:rPr>
            </w:pPr>
          </w:p>
        </w:tc>
      </w:tr>
      <w:tr w:rsidR="00B42D97" w:rsidRPr="00874AE6" w:rsidTr="00CC0A4A">
        <w:trPr>
          <w:trHeight w:val="265"/>
        </w:trPr>
        <w:tc>
          <w:tcPr>
            <w:tcW w:w="8647" w:type="dxa"/>
            <w:gridSpan w:val="4"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РАЗОМ ЗА СЕМЕСТР</w:t>
            </w:r>
          </w:p>
        </w:tc>
        <w:tc>
          <w:tcPr>
            <w:tcW w:w="1559" w:type="dxa"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iCs/>
                <w:lang w:val="uk-UA"/>
              </w:rPr>
              <w:t>100 балів</w:t>
            </w:r>
          </w:p>
        </w:tc>
      </w:tr>
    </w:tbl>
    <w:p w:rsidR="001046F6" w:rsidRPr="00874AE6" w:rsidRDefault="001046F6" w:rsidP="001046F6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szCs w:val="28"/>
          <w:lang w:val="uk-UA"/>
        </w:rPr>
      </w:pPr>
    </w:p>
    <w:p w:rsidR="001046F6" w:rsidRPr="00874AE6" w:rsidRDefault="001046F6" w:rsidP="001046F6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szCs w:val="28"/>
          <w:lang w:val="uk-UA"/>
        </w:rPr>
      </w:pPr>
      <w:r w:rsidRPr="00874AE6">
        <w:rPr>
          <w:bCs/>
          <w:szCs w:val="28"/>
          <w:lang w:val="uk-UA"/>
        </w:rPr>
        <w:t>Весняний семестр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417"/>
        <w:gridCol w:w="2835"/>
        <w:gridCol w:w="1559"/>
      </w:tblGrid>
      <w:tr w:rsidR="001046F6" w:rsidRPr="00874AE6" w:rsidTr="001A7DC2">
        <w:trPr>
          <w:trHeight w:val="1367"/>
        </w:trPr>
        <w:tc>
          <w:tcPr>
            <w:tcW w:w="1134" w:type="dxa"/>
          </w:tcPr>
          <w:p w:rsidR="001046F6" w:rsidRPr="00874AE6" w:rsidRDefault="001046F6" w:rsidP="001046F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Форма виконання завдань</w:t>
            </w:r>
          </w:p>
        </w:tc>
        <w:tc>
          <w:tcPr>
            <w:tcW w:w="3261" w:type="dxa"/>
          </w:tcPr>
          <w:p w:rsidR="001046F6" w:rsidRPr="00874AE6" w:rsidRDefault="001046F6" w:rsidP="001D4A1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Вид завдання</w:t>
            </w:r>
          </w:p>
        </w:tc>
        <w:tc>
          <w:tcPr>
            <w:tcW w:w="1417" w:type="dxa"/>
          </w:tcPr>
          <w:p w:rsidR="001046F6" w:rsidRPr="00874AE6" w:rsidRDefault="001046F6" w:rsidP="001D4A1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Кількість балів</w:t>
            </w:r>
          </w:p>
        </w:tc>
        <w:tc>
          <w:tcPr>
            <w:tcW w:w="2835" w:type="dxa"/>
          </w:tcPr>
          <w:p w:rsidR="001046F6" w:rsidRPr="00874AE6" w:rsidRDefault="001046F6" w:rsidP="001D4A1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Критерії оцінювання</w:t>
            </w:r>
          </w:p>
        </w:tc>
        <w:tc>
          <w:tcPr>
            <w:tcW w:w="1559" w:type="dxa"/>
          </w:tcPr>
          <w:p w:rsidR="001046F6" w:rsidRPr="00874AE6" w:rsidRDefault="001046F6" w:rsidP="001D4A1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1046F6" w:rsidRPr="00874AE6" w:rsidTr="001A7DC2">
        <w:trPr>
          <w:trHeight w:val="1353"/>
        </w:trPr>
        <w:tc>
          <w:tcPr>
            <w:tcW w:w="1134" w:type="dxa"/>
            <w:vMerge w:val="restart"/>
            <w:textDirection w:val="btLr"/>
          </w:tcPr>
          <w:p w:rsidR="001046F6" w:rsidRPr="00874AE6" w:rsidRDefault="001046F6" w:rsidP="001D4A1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Поточний контроль</w:t>
            </w:r>
          </w:p>
        </w:tc>
        <w:tc>
          <w:tcPr>
            <w:tcW w:w="3261" w:type="dxa"/>
          </w:tcPr>
          <w:p w:rsidR="001046F6" w:rsidRPr="00874AE6" w:rsidRDefault="001046F6" w:rsidP="001D4A16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417" w:type="dxa"/>
          </w:tcPr>
          <w:p w:rsidR="001046F6" w:rsidRPr="00874AE6" w:rsidRDefault="001046F6" w:rsidP="001D4A1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 w:rsidR="00B42D97">
              <w:t>6</w:t>
            </w:r>
            <w:r w:rsidRPr="00874AE6">
              <w:rPr>
                <w:lang w:val="uk-UA"/>
              </w:rPr>
              <w:t xml:space="preserve"> бали</w:t>
            </w:r>
          </w:p>
        </w:tc>
        <w:tc>
          <w:tcPr>
            <w:tcW w:w="2835" w:type="dxa"/>
          </w:tcPr>
          <w:p w:rsidR="001046F6" w:rsidRPr="00874AE6" w:rsidRDefault="001046F6" w:rsidP="001D4A1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559" w:type="dxa"/>
            <w:vAlign w:val="center"/>
          </w:tcPr>
          <w:p w:rsidR="001046F6" w:rsidRPr="00874AE6" w:rsidRDefault="001046F6" w:rsidP="001D4A16">
            <w:pPr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 w:rsidR="00B42D97">
              <w:t>6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B42D97" w:rsidRPr="00874AE6" w:rsidTr="001A7DC2">
        <w:trPr>
          <w:trHeight w:val="1353"/>
        </w:trPr>
        <w:tc>
          <w:tcPr>
            <w:tcW w:w="1134" w:type="dxa"/>
            <w:vMerge/>
            <w:textDirection w:val="btLr"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261" w:type="dxa"/>
          </w:tcPr>
          <w:p w:rsidR="00B42D97" w:rsidRPr="00C56878" w:rsidRDefault="00B42D97" w:rsidP="00B42D97">
            <w:pPr>
              <w:jc w:val="both"/>
              <w:rPr>
                <w:bCs/>
                <w:iCs/>
                <w:lang w:val="uk-UA"/>
              </w:rPr>
            </w:pPr>
            <w:r w:rsidRPr="00C56878">
              <w:rPr>
                <w:bCs/>
                <w:iCs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417" w:type="dxa"/>
          </w:tcPr>
          <w:p w:rsidR="00B42D97" w:rsidRPr="00C56878" w:rsidRDefault="00B42D97" w:rsidP="00B42D97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0-10 балів</w:t>
            </w:r>
          </w:p>
        </w:tc>
        <w:tc>
          <w:tcPr>
            <w:tcW w:w="2835" w:type="dxa"/>
          </w:tcPr>
          <w:p w:rsidR="00B42D97" w:rsidRPr="00C56878" w:rsidRDefault="00B42D97" w:rsidP="00B42D97">
            <w:pPr>
              <w:rPr>
                <w:lang w:val="uk-UA"/>
              </w:rPr>
            </w:pPr>
            <w:r w:rsidRPr="00C56878">
              <w:rPr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559" w:type="dxa"/>
          </w:tcPr>
          <w:p w:rsidR="00B42D97" w:rsidRPr="00C56878" w:rsidRDefault="00B42D97" w:rsidP="00B42D97">
            <w:pPr>
              <w:rPr>
                <w:lang w:val="uk-UA"/>
              </w:rPr>
            </w:pPr>
            <w:r w:rsidRPr="00C56878">
              <w:rPr>
                <w:lang w:val="uk-UA"/>
              </w:rPr>
              <w:t>0-10 балів</w:t>
            </w:r>
          </w:p>
        </w:tc>
      </w:tr>
      <w:tr w:rsidR="00B42D97" w:rsidRPr="00874AE6" w:rsidTr="001A7DC2">
        <w:trPr>
          <w:trHeight w:val="1353"/>
        </w:trPr>
        <w:tc>
          <w:tcPr>
            <w:tcW w:w="1134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261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417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835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 кожне заняття студент отримує 2 бал</w:t>
            </w:r>
            <w:r>
              <w:rPr>
                <w:lang w:val="uk-UA"/>
              </w:rPr>
              <w:t>и</w:t>
            </w:r>
            <w:r w:rsidRPr="00874AE6">
              <w:rPr>
                <w:color w:val="000000"/>
                <w:lang w:val="uk-UA"/>
              </w:rPr>
              <w:t>, оцінці підлягає п</w:t>
            </w:r>
            <w:r w:rsidRPr="00874AE6">
              <w:rPr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874AE6">
              <w:rPr>
                <w:color w:val="000000"/>
                <w:lang w:val="uk-UA"/>
              </w:rPr>
              <w:t>що</w:t>
            </w:r>
          </w:p>
        </w:tc>
        <w:tc>
          <w:tcPr>
            <w:tcW w:w="1559" w:type="dxa"/>
            <w:vAlign w:val="center"/>
          </w:tcPr>
          <w:p w:rsidR="00B42D97" w:rsidRPr="00874AE6" w:rsidRDefault="00B42D97" w:rsidP="00B42D97">
            <w:pPr>
              <w:rPr>
                <w:lang w:val="uk-UA"/>
              </w:rPr>
            </w:pPr>
            <w:r>
              <w:rPr>
                <w:lang w:val="uk-UA"/>
              </w:rPr>
              <w:t>0-44 бали</w:t>
            </w:r>
          </w:p>
        </w:tc>
      </w:tr>
      <w:tr w:rsidR="00B42D97" w:rsidRPr="00874AE6" w:rsidTr="001A7DC2">
        <w:trPr>
          <w:trHeight w:val="802"/>
        </w:trPr>
        <w:tc>
          <w:tcPr>
            <w:tcW w:w="1134" w:type="dxa"/>
            <w:vMerge w:val="restart"/>
            <w:textDirection w:val="btLr"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Контрольні нормативи</w:t>
            </w:r>
          </w:p>
        </w:tc>
        <w:tc>
          <w:tcPr>
            <w:tcW w:w="3261" w:type="dxa"/>
          </w:tcPr>
          <w:p w:rsidR="00B42D97" w:rsidRPr="00076A9F" w:rsidRDefault="00B42D97" w:rsidP="00B42D97">
            <w:pPr>
              <w:jc w:val="both"/>
              <w:rPr>
                <w:lang w:val="uk-UA"/>
              </w:rPr>
            </w:pPr>
            <w:r w:rsidRPr="00076A9F">
              <w:rPr>
                <w:lang w:val="uk-UA"/>
              </w:rPr>
              <w:t xml:space="preserve">Баскетбол </w:t>
            </w:r>
          </w:p>
          <w:p w:rsidR="00B42D97" w:rsidRPr="00076A9F" w:rsidRDefault="00B42D97" w:rsidP="00B42D97">
            <w:pPr>
              <w:jc w:val="both"/>
              <w:rPr>
                <w:lang w:val="uk-UA"/>
              </w:rPr>
            </w:pPr>
            <w:r w:rsidRPr="00076A9F">
              <w:rPr>
                <w:lang w:val="uk-UA"/>
              </w:rPr>
              <w:t>кидки м’яча у кошик з-під щита</w:t>
            </w:r>
          </w:p>
        </w:tc>
        <w:tc>
          <w:tcPr>
            <w:tcW w:w="1417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 w:val="restart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Критерії оцінювання в розділі 8</w:t>
            </w:r>
            <w:r w:rsidRPr="00874AE6">
              <w:rPr>
                <w:lang w:val="uk-UA"/>
              </w:rPr>
              <w:t xml:space="preserve">. Методи контролю </w:t>
            </w:r>
          </w:p>
        </w:tc>
        <w:tc>
          <w:tcPr>
            <w:tcW w:w="1559" w:type="dxa"/>
            <w:vMerge w:val="restart"/>
            <w:vAlign w:val="center"/>
          </w:tcPr>
          <w:p w:rsidR="00B42D97" w:rsidRPr="00874AE6" w:rsidRDefault="00B42D97" w:rsidP="00B42D97">
            <w:pPr>
              <w:rPr>
                <w:lang w:val="uk-UA"/>
              </w:rPr>
            </w:pPr>
            <w:r w:rsidRPr="00874AE6">
              <w:rPr>
                <w:lang w:val="uk-UA"/>
              </w:rPr>
              <w:t>0-40 балів</w:t>
            </w:r>
          </w:p>
        </w:tc>
      </w:tr>
      <w:tr w:rsidR="00B42D97" w:rsidRPr="00874AE6" w:rsidTr="001A7DC2">
        <w:trPr>
          <w:trHeight w:val="565"/>
        </w:trPr>
        <w:tc>
          <w:tcPr>
            <w:tcW w:w="1134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261" w:type="dxa"/>
          </w:tcPr>
          <w:p w:rsidR="00B42D97" w:rsidRPr="00076A9F" w:rsidRDefault="00B42D97" w:rsidP="00B42D97">
            <w:pPr>
              <w:jc w:val="both"/>
              <w:rPr>
                <w:bCs/>
                <w:lang w:val="uk-UA"/>
              </w:rPr>
            </w:pPr>
            <w:r w:rsidRPr="00076A9F">
              <w:rPr>
                <w:bCs/>
                <w:iCs/>
                <w:lang w:val="uk-UA"/>
              </w:rPr>
              <w:t>подвійний крок та кидок у кошик</w:t>
            </w:r>
          </w:p>
        </w:tc>
        <w:tc>
          <w:tcPr>
            <w:tcW w:w="1417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42D97" w:rsidRPr="00874AE6" w:rsidRDefault="00B42D97" w:rsidP="00B42D97">
            <w:pPr>
              <w:rPr>
                <w:lang w:val="uk-UA"/>
              </w:rPr>
            </w:pPr>
          </w:p>
        </w:tc>
      </w:tr>
      <w:tr w:rsidR="00B42D97" w:rsidRPr="00874AE6" w:rsidTr="001A7DC2">
        <w:trPr>
          <w:trHeight w:val="415"/>
        </w:trPr>
        <w:tc>
          <w:tcPr>
            <w:tcW w:w="1134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261" w:type="dxa"/>
          </w:tcPr>
          <w:p w:rsidR="00B42D97" w:rsidRPr="00076A9F" w:rsidRDefault="00B42D97" w:rsidP="00B42D97">
            <w:pPr>
              <w:jc w:val="both"/>
              <w:rPr>
                <w:lang w:val="uk-UA"/>
              </w:rPr>
            </w:pPr>
            <w:r w:rsidRPr="00076A9F">
              <w:rPr>
                <w:bCs/>
                <w:iCs/>
                <w:lang w:val="uk-UA"/>
              </w:rPr>
              <w:t>штрафні кидки у кошик</w:t>
            </w:r>
          </w:p>
        </w:tc>
        <w:tc>
          <w:tcPr>
            <w:tcW w:w="1417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42D97" w:rsidRPr="00874AE6" w:rsidRDefault="00B42D97" w:rsidP="00B42D97">
            <w:pPr>
              <w:rPr>
                <w:lang w:val="uk-UA"/>
              </w:rPr>
            </w:pPr>
          </w:p>
        </w:tc>
      </w:tr>
      <w:tr w:rsidR="00B42D97" w:rsidRPr="00874AE6" w:rsidTr="001A7DC2">
        <w:trPr>
          <w:trHeight w:val="562"/>
        </w:trPr>
        <w:tc>
          <w:tcPr>
            <w:tcW w:w="1134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261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згинання та розгинання рук в упорі лежачі</w:t>
            </w:r>
          </w:p>
        </w:tc>
        <w:tc>
          <w:tcPr>
            <w:tcW w:w="1417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</w:tc>
      </w:tr>
      <w:tr w:rsidR="00B42D97" w:rsidRPr="00874AE6" w:rsidTr="001A7DC2">
        <w:trPr>
          <w:trHeight w:val="556"/>
        </w:trPr>
        <w:tc>
          <w:tcPr>
            <w:tcW w:w="1134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261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піднімання та опускання тулубу в сід</w:t>
            </w:r>
          </w:p>
        </w:tc>
        <w:tc>
          <w:tcPr>
            <w:tcW w:w="1417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42D97" w:rsidRPr="00874AE6" w:rsidRDefault="00B42D97" w:rsidP="00B42D97">
            <w:pPr>
              <w:jc w:val="center"/>
              <w:rPr>
                <w:lang w:val="uk-UA"/>
              </w:rPr>
            </w:pPr>
          </w:p>
        </w:tc>
      </w:tr>
      <w:tr w:rsidR="00B42D97" w:rsidRPr="00874AE6" w:rsidTr="001A7DC2">
        <w:trPr>
          <w:trHeight w:val="549"/>
        </w:trPr>
        <w:tc>
          <w:tcPr>
            <w:tcW w:w="1134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261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Легка атлетика</w:t>
            </w:r>
          </w:p>
          <w:p w:rsidR="00B42D97" w:rsidRPr="00874AE6" w:rsidRDefault="00B42D97" w:rsidP="00B42D97">
            <w:pPr>
              <w:rPr>
                <w:lang w:val="uk-UA"/>
              </w:rPr>
            </w:pPr>
            <w:r w:rsidRPr="00874AE6">
              <w:rPr>
                <w:lang w:val="uk-UA"/>
              </w:rPr>
              <w:t>Біг 2000м (д.), 3000м (юн.)</w:t>
            </w:r>
          </w:p>
        </w:tc>
        <w:tc>
          <w:tcPr>
            <w:tcW w:w="1417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42D97" w:rsidRPr="00874AE6" w:rsidRDefault="00B42D97" w:rsidP="00B42D97">
            <w:pPr>
              <w:jc w:val="center"/>
              <w:rPr>
                <w:lang w:val="uk-UA"/>
              </w:rPr>
            </w:pPr>
          </w:p>
        </w:tc>
      </w:tr>
      <w:tr w:rsidR="00B42D97" w:rsidRPr="00874AE6" w:rsidTr="001A7DC2">
        <w:trPr>
          <w:trHeight w:val="401"/>
        </w:trPr>
        <w:tc>
          <w:tcPr>
            <w:tcW w:w="1134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261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Човниковий біг 4×9м, с</w:t>
            </w:r>
          </w:p>
        </w:tc>
        <w:tc>
          <w:tcPr>
            <w:tcW w:w="1417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42D97" w:rsidRPr="00874AE6" w:rsidRDefault="00B42D97" w:rsidP="00B42D97">
            <w:pPr>
              <w:jc w:val="center"/>
              <w:rPr>
                <w:lang w:val="uk-UA"/>
              </w:rPr>
            </w:pPr>
          </w:p>
        </w:tc>
      </w:tr>
      <w:tr w:rsidR="00B42D97" w:rsidRPr="00874AE6" w:rsidTr="001A7DC2">
        <w:trPr>
          <w:trHeight w:val="421"/>
        </w:trPr>
        <w:tc>
          <w:tcPr>
            <w:tcW w:w="1134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261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Біг 100м</w:t>
            </w:r>
          </w:p>
        </w:tc>
        <w:tc>
          <w:tcPr>
            <w:tcW w:w="1417" w:type="dxa"/>
          </w:tcPr>
          <w:p w:rsidR="00B42D97" w:rsidRPr="00874AE6" w:rsidRDefault="00B42D97" w:rsidP="00B42D9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559" w:type="dxa"/>
            <w:vMerge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B42D97" w:rsidRPr="00874AE6" w:rsidTr="001A7DC2">
        <w:trPr>
          <w:trHeight w:val="252"/>
        </w:trPr>
        <w:tc>
          <w:tcPr>
            <w:tcW w:w="8647" w:type="dxa"/>
            <w:gridSpan w:val="4"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РАЗОМ ЗА СЕМЕСТР</w:t>
            </w:r>
          </w:p>
        </w:tc>
        <w:tc>
          <w:tcPr>
            <w:tcW w:w="1559" w:type="dxa"/>
          </w:tcPr>
          <w:p w:rsidR="00B42D97" w:rsidRPr="00874AE6" w:rsidRDefault="00B42D97" w:rsidP="00B42D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iCs/>
                <w:lang w:val="uk-UA"/>
              </w:rPr>
              <w:t>100 балів</w:t>
            </w:r>
          </w:p>
        </w:tc>
      </w:tr>
    </w:tbl>
    <w:p w:rsidR="001046F6" w:rsidRPr="00874AE6" w:rsidRDefault="001046F6" w:rsidP="001046F6">
      <w:pPr>
        <w:ind w:firstLine="709"/>
        <w:jc w:val="center"/>
        <w:rPr>
          <w:bCs/>
          <w:szCs w:val="28"/>
          <w:lang w:val="uk-UA"/>
        </w:rPr>
      </w:pPr>
      <w:r w:rsidRPr="00874AE6">
        <w:rPr>
          <w:bCs/>
          <w:szCs w:val="28"/>
          <w:lang w:val="uk-UA"/>
        </w:rPr>
        <w:tab/>
      </w:r>
    </w:p>
    <w:p w:rsidR="001046F6" w:rsidRDefault="001046F6" w:rsidP="00E969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034A12" w:rsidRDefault="00034A1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A7DC2" w:rsidRDefault="001A7DC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lastRenderedPageBreak/>
        <w:t xml:space="preserve">10. Рекомендована </w:t>
      </w:r>
      <w:r w:rsidRPr="0046323A">
        <w:rPr>
          <w:b/>
          <w:bCs/>
          <w:spacing w:val="-6"/>
          <w:lang w:val="uk-UA"/>
        </w:rPr>
        <w:t>література</w:t>
      </w:r>
    </w:p>
    <w:p w:rsidR="00195DF1" w:rsidRPr="0046323A" w:rsidRDefault="00195DF1" w:rsidP="00195DF1">
      <w:pPr>
        <w:shd w:val="clear" w:color="auto" w:fill="FFFFFF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Основна </w:t>
      </w:r>
      <w:r w:rsidRPr="0046323A">
        <w:rPr>
          <w:b/>
          <w:bCs/>
          <w:spacing w:val="-6"/>
          <w:lang w:val="uk-UA"/>
        </w:rPr>
        <w:t>література</w:t>
      </w:r>
    </w:p>
    <w:p w:rsidR="00C22605" w:rsidRPr="00874AE6" w:rsidRDefault="00C22605" w:rsidP="00C22605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lang w:val="uk-UA"/>
        </w:rPr>
      </w:pPr>
      <w:r w:rsidRPr="00874AE6">
        <w:rPr>
          <w:lang w:val="uk-UA"/>
        </w:rPr>
        <w:t xml:space="preserve">Відновлювальні засоби працездатності у фізичній культурі і спорті: підручник для курсантів, слухачів та студентів вищих навч. закладів України </w:t>
      </w:r>
      <w:r w:rsidRPr="00874AE6">
        <w:t>III</w:t>
      </w:r>
      <w:r w:rsidRPr="00874AE6">
        <w:rPr>
          <w:lang w:val="uk-UA"/>
        </w:rPr>
        <w:t>-</w:t>
      </w:r>
      <w:r w:rsidRPr="00874AE6">
        <w:t>IV</w:t>
      </w:r>
      <w:r w:rsidRPr="00874AE6">
        <w:rPr>
          <w:lang w:val="uk-UA"/>
        </w:rPr>
        <w:t xml:space="preserve"> рівнів акредитації/ І.</w:t>
      </w:r>
      <w:r w:rsidRPr="00874AE6">
        <w:t> </w:t>
      </w:r>
      <w:r w:rsidRPr="00874AE6">
        <w:rPr>
          <w:lang w:val="uk-UA"/>
        </w:rPr>
        <w:t>О.</w:t>
      </w:r>
      <w:r w:rsidRPr="00874AE6">
        <w:t> </w:t>
      </w:r>
      <w:r w:rsidRPr="00874AE6">
        <w:rPr>
          <w:lang w:val="uk-UA"/>
        </w:rPr>
        <w:t>Ячнюк [та інші]. – 2-ге вид., змін. і доп. – Черн</w:t>
      </w:r>
      <w:r w:rsidRPr="00874AE6">
        <w:t>i</w:t>
      </w:r>
      <w:r w:rsidRPr="00874AE6">
        <w:rPr>
          <w:lang w:val="uk-UA"/>
        </w:rPr>
        <w:t>вц</w:t>
      </w:r>
      <w:r w:rsidRPr="00874AE6">
        <w:t>i</w:t>
      </w:r>
      <w:r w:rsidRPr="00874AE6">
        <w:rPr>
          <w:lang w:val="uk-UA"/>
        </w:rPr>
        <w:t>: Книги-</w:t>
      </w:r>
      <w:r w:rsidRPr="00874AE6">
        <w:t>XXI</w:t>
      </w:r>
      <w:r w:rsidRPr="00874AE6">
        <w:rPr>
          <w:lang w:val="uk-UA"/>
        </w:rPr>
        <w:t>, 2009. – 432</w:t>
      </w:r>
      <w:r w:rsidRPr="00874AE6">
        <w:t> </w:t>
      </w:r>
      <w:r w:rsidRPr="00874AE6">
        <w:rPr>
          <w:lang w:val="uk-UA"/>
        </w:rPr>
        <w:t>с.: табл.. – Бібліогр.: с.</w:t>
      </w:r>
      <w:r w:rsidRPr="00874AE6">
        <w:t> </w:t>
      </w:r>
      <w:r w:rsidRPr="00874AE6">
        <w:rPr>
          <w:lang w:val="uk-UA"/>
        </w:rPr>
        <w:t>423-430 (86 назв).</w:t>
      </w:r>
    </w:p>
    <w:p w:rsidR="00C22605" w:rsidRPr="00874AE6" w:rsidRDefault="00C22605" w:rsidP="00C22605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 w:rsidRPr="00874AE6">
        <w:rPr>
          <w:szCs w:val="28"/>
          <w:lang w:val="uk-UA" w:eastAsia="uk-UA"/>
        </w:rPr>
        <w:t>Гімнастична термінологія: навчальний посібник / [Райтер Р.І., Завійська В.М., Іваночко В.В. та ін.] – Львів: Видавництво Львівської комерційної академії, 2012. – 320 с.</w:t>
      </w:r>
    </w:p>
    <w:p w:rsidR="00C22605" w:rsidRPr="00874AE6" w:rsidRDefault="00C22605" w:rsidP="00C22605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lang w:val="uk-UA"/>
        </w:rPr>
      </w:pPr>
      <w:r w:rsidRPr="00874AE6">
        <w:rPr>
          <w:szCs w:val="28"/>
          <w:lang w:val="uk-UA" w:eastAsia="uk-UA"/>
        </w:rPr>
        <w:t>Гостішев В.М. Оздоровчі види фізичної культури: навчальний посібник/ В.М. Гостішев, А.В. Сватьєв, Н.В. Богдановська. – Запоріжжя:</w:t>
      </w:r>
      <w:r>
        <w:rPr>
          <w:szCs w:val="28"/>
          <w:lang w:val="uk-UA" w:eastAsia="uk-UA"/>
        </w:rPr>
        <w:t xml:space="preserve"> </w:t>
      </w:r>
      <w:r w:rsidRPr="00874AE6">
        <w:rPr>
          <w:szCs w:val="28"/>
          <w:lang w:val="uk-UA" w:eastAsia="uk-UA"/>
        </w:rPr>
        <w:t>Запорізький НУ, 2010. – 180 с.</w:t>
      </w:r>
    </w:p>
    <w:p w:rsidR="00C22605" w:rsidRPr="00874AE6" w:rsidRDefault="00C22605" w:rsidP="00C22605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szCs w:val="28"/>
          <w:lang w:val="uk-UA"/>
        </w:rPr>
      </w:pPr>
      <w:r w:rsidRPr="00874AE6">
        <w:rPr>
          <w:szCs w:val="28"/>
          <w:lang w:val="uk-UA" w:eastAsia="uk-UA"/>
        </w:rPr>
        <w:t>Линець М. М. Основи методики розвитку рухових якостей : навч. посіб. / М. М. Линець. –Л. : Штабар, 1997. – 207 с.</w:t>
      </w:r>
    </w:p>
    <w:p w:rsidR="00C22605" w:rsidRPr="00E04EFF" w:rsidRDefault="00C22605" w:rsidP="00C22605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lang w:val="uk-UA"/>
        </w:rPr>
      </w:pPr>
      <w:r w:rsidRPr="00874AE6">
        <w:rPr>
          <w:lang w:val="uk-UA"/>
        </w:rPr>
        <w:t xml:space="preserve">Суббота Ю. В. Оздоровчі рухові програми самостійних занять фізичною культурою і спортом: практ. посібник для вищих навч. закладів </w:t>
      </w:r>
      <w:r w:rsidRPr="00874AE6">
        <w:t>III</w:t>
      </w:r>
      <w:r w:rsidRPr="00874AE6">
        <w:rPr>
          <w:lang w:val="uk-UA"/>
        </w:rPr>
        <w:t>-</w:t>
      </w:r>
      <w:r w:rsidRPr="00874AE6">
        <w:t>IV</w:t>
      </w:r>
      <w:r w:rsidRPr="00874AE6">
        <w:rPr>
          <w:lang w:val="uk-UA"/>
        </w:rPr>
        <w:t xml:space="preserve"> рівнів акредитації/ Ю. В. Суббота. – К.: Кондор, 2011. – 164 с.: табл.. – Бібліогр.: с. 156-163.</w:t>
      </w:r>
    </w:p>
    <w:p w:rsidR="00195DF1" w:rsidRPr="0046323A" w:rsidRDefault="00195DF1" w:rsidP="00C22605">
      <w:pPr>
        <w:shd w:val="clear" w:color="auto" w:fill="FFFFFF"/>
        <w:tabs>
          <w:tab w:val="left" w:pos="4080"/>
        </w:tabs>
        <w:jc w:val="both"/>
        <w:rPr>
          <w:spacing w:val="-6"/>
          <w:lang w:val="uk-UA"/>
        </w:rPr>
      </w:pPr>
    </w:p>
    <w:p w:rsidR="00195DF1" w:rsidRPr="0046323A" w:rsidRDefault="00195DF1" w:rsidP="00195DF1">
      <w:pPr>
        <w:shd w:val="clear" w:color="auto" w:fill="FFFFFF"/>
        <w:jc w:val="center"/>
        <w:rPr>
          <w:lang w:val="uk-UA"/>
        </w:rPr>
      </w:pPr>
      <w:r w:rsidRPr="0046323A">
        <w:rPr>
          <w:b/>
          <w:bCs/>
          <w:spacing w:val="-6"/>
          <w:lang w:val="uk-UA"/>
        </w:rPr>
        <w:t>Допоміжна література</w:t>
      </w:r>
    </w:p>
    <w:p w:rsidR="00C22605" w:rsidRPr="00874AE6" w:rsidRDefault="00C22605" w:rsidP="00C22605">
      <w:pPr>
        <w:numPr>
          <w:ilvl w:val="3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  <w:lang w:val="en-US" w:eastAsia="uk-UA"/>
        </w:rPr>
      </w:pPr>
      <w:r w:rsidRPr="00874AE6">
        <w:rPr>
          <w:szCs w:val="28"/>
          <w:lang w:val="uk-UA" w:eastAsia="uk-UA"/>
        </w:rPr>
        <w:t>Арефьєв В.Г. Основи теорії і методики фізичного виховання:</w:t>
      </w:r>
      <w:r w:rsidRPr="00874AE6">
        <w:rPr>
          <w:szCs w:val="28"/>
          <w:lang w:val="en-US" w:eastAsia="uk-UA"/>
        </w:rPr>
        <w:t xml:space="preserve"> </w:t>
      </w:r>
      <w:r w:rsidRPr="00874AE6">
        <w:rPr>
          <w:szCs w:val="28"/>
          <w:lang w:val="uk-UA" w:eastAsia="uk-UA"/>
        </w:rPr>
        <w:t>підручник. – Кам'янець-Подільський. - 2011. – 368 с.</w:t>
      </w:r>
    </w:p>
    <w:p w:rsidR="00C22605" w:rsidRPr="007061D4" w:rsidRDefault="00C22605" w:rsidP="00C22605">
      <w:pPr>
        <w:numPr>
          <w:ilvl w:val="3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 w:rsidRPr="007061D4">
        <w:rPr>
          <w:szCs w:val="28"/>
          <w:lang w:val="uk-UA"/>
        </w:rPr>
        <w:t>Біологічні основи фізичного виховання студентів. Посібник для студентів вузів / під ред. П.Д. Плахтія. – Кам’янець-Подільський, 2009. – 403 с.</w:t>
      </w:r>
    </w:p>
    <w:p w:rsidR="00C22605" w:rsidRPr="007061D4" w:rsidRDefault="00C22605" w:rsidP="00C22605">
      <w:pPr>
        <w:numPr>
          <w:ilvl w:val="3"/>
          <w:numId w:val="25"/>
        </w:numPr>
        <w:shd w:val="clear" w:color="auto" w:fill="FFFFFF"/>
        <w:ind w:left="0" w:firstLine="709"/>
        <w:jc w:val="both"/>
        <w:rPr>
          <w:bCs/>
          <w:spacing w:val="-6"/>
          <w:szCs w:val="28"/>
          <w:lang w:val="uk-UA"/>
        </w:rPr>
      </w:pPr>
      <w:r w:rsidRPr="007061D4">
        <w:rPr>
          <w:szCs w:val="28"/>
          <w:lang w:val="uk-UA" w:eastAsia="uk-UA"/>
        </w:rPr>
        <w:t>Зеленюк О.В. Методика самостійних занять фізичними вправами: Навчальний посібник. – К., «КМ-Академія», 2001. – 85 с.</w:t>
      </w:r>
    </w:p>
    <w:p w:rsidR="00C22605" w:rsidRPr="007061D4" w:rsidRDefault="00C22605" w:rsidP="00C22605">
      <w:pPr>
        <w:numPr>
          <w:ilvl w:val="3"/>
          <w:numId w:val="25"/>
        </w:numPr>
        <w:shd w:val="clear" w:color="auto" w:fill="FFFFFF"/>
        <w:ind w:left="0" w:firstLine="709"/>
        <w:jc w:val="both"/>
        <w:rPr>
          <w:bCs/>
          <w:spacing w:val="-6"/>
          <w:szCs w:val="28"/>
          <w:lang w:val="uk-UA"/>
        </w:rPr>
      </w:pPr>
      <w:r w:rsidRPr="007061D4">
        <w:rPr>
          <w:szCs w:val="28"/>
          <w:lang w:val="uk-UA"/>
        </w:rPr>
        <w:t>Біологічні основи фізичного виховання студентів. Посібник для студентів вузів / під ред. П.Д. Плахтія. – Кам’янець-Подільський, 2009. – 403 с.</w:t>
      </w:r>
    </w:p>
    <w:p w:rsidR="00C22605" w:rsidRPr="00034A12" w:rsidRDefault="00C22605" w:rsidP="00C22605">
      <w:pPr>
        <w:pStyle w:val="Default"/>
        <w:widowControl/>
        <w:numPr>
          <w:ilvl w:val="0"/>
          <w:numId w:val="26"/>
        </w:numPr>
        <w:ind w:left="0" w:firstLine="709"/>
        <w:jc w:val="both"/>
        <w:rPr>
          <w:lang w:val="uk-UA"/>
        </w:rPr>
      </w:pPr>
      <w:r w:rsidRPr="00034A12">
        <w:rPr>
          <w:lang w:val="uk-UA"/>
        </w:rPr>
        <w:t xml:space="preserve">Круцевич Т.Ю., Безверхня Г.В. Рекреація у фізичній культурі різних груп населення: навч. посібник / Т.Ю. Круцевич, Г.В. Безверхня. – К.: Олімп. л-ра, 2010. – 248с. </w:t>
      </w:r>
    </w:p>
    <w:p w:rsidR="00C22605" w:rsidRPr="00874AE6" w:rsidRDefault="00C22605" w:rsidP="00C22605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 w:rsidRPr="00034A12">
        <w:rPr>
          <w:szCs w:val="28"/>
          <w:lang w:val="uk-UA" w:eastAsia="uk-UA"/>
        </w:rPr>
        <w:t>Круцевич Т. Ю. Теорія і методика фізичного виховання : [підруч. для студ. вищ. навч. закл. фіз. виховання і спорту] / за</w:t>
      </w:r>
      <w:r w:rsidRPr="00874AE6">
        <w:rPr>
          <w:szCs w:val="28"/>
          <w:lang w:val="uk-UA" w:eastAsia="uk-UA"/>
        </w:rPr>
        <w:t xml:space="preserve"> ред. Т. Ю. Круцевич. – К. : Олімпійська література, 2008. –Т. 2. – 366 с. </w:t>
      </w:r>
    </w:p>
    <w:p w:rsidR="00C22605" w:rsidRPr="00874AE6" w:rsidRDefault="00C22605" w:rsidP="00C22605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 w:rsidRPr="00874AE6">
        <w:rPr>
          <w:szCs w:val="28"/>
          <w:lang w:val="uk-UA"/>
        </w:rPr>
        <w:t>Методики фізичного виховання різних груп населення: навчальний посібник / [Солопчук М.С., Бесарабчук Г.В., Солопчук Д.М., Заікін А.В.] – Кам’янець-Подільський: Кам’янець-Подільський національний університет імені Івана Огієнка, 2012. – 480 с.</w:t>
      </w:r>
    </w:p>
    <w:p w:rsidR="00C22605" w:rsidRPr="00874AE6" w:rsidRDefault="00C22605" w:rsidP="00C22605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 w:rsidRPr="00874AE6">
        <w:rPr>
          <w:szCs w:val="28"/>
          <w:lang w:val="uk-UA"/>
        </w:rPr>
        <w:t>Методики фізичного виховання різних груп населення: опорні таблиці: навчально-методичний посібник / [Солопчук М.С., Бесарабчук Г.В., Боднар А.О., Солопчук Д.М.] – Кам’янець-Подільський: Кам’янець-Подільський національний університет імені Івана Огієнка, 2011. – 196 с</w:t>
      </w:r>
      <w:r>
        <w:rPr>
          <w:szCs w:val="28"/>
          <w:lang w:val="uk-UA"/>
        </w:rPr>
        <w:t>.</w:t>
      </w:r>
    </w:p>
    <w:p w:rsidR="00195DF1" w:rsidRPr="0046323A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C22605" w:rsidRDefault="00453427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8" w:history="1">
        <w:r w:rsidR="00C22605">
          <w:rPr>
            <w:rStyle w:val="a4"/>
          </w:rPr>
          <w:t>https</w:t>
        </w:r>
        <w:r w:rsidR="00C22605">
          <w:rPr>
            <w:rStyle w:val="a4"/>
            <w:lang w:val="uk-UA"/>
          </w:rPr>
          <w:t>://</w:t>
        </w:r>
        <w:r w:rsidR="00C22605">
          <w:rPr>
            <w:rStyle w:val="a4"/>
          </w:rPr>
          <w:t>www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youtube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com</w:t>
        </w:r>
        <w:r w:rsidR="00C22605">
          <w:rPr>
            <w:rStyle w:val="a4"/>
            <w:lang w:val="uk-UA"/>
          </w:rPr>
          <w:t>/</w:t>
        </w:r>
        <w:r w:rsidR="00C22605">
          <w:rPr>
            <w:rStyle w:val="a4"/>
          </w:rPr>
          <w:t>watch</w:t>
        </w:r>
        <w:r w:rsidR="00C22605">
          <w:rPr>
            <w:rStyle w:val="a4"/>
            <w:lang w:val="uk-UA"/>
          </w:rPr>
          <w:t>?</w:t>
        </w:r>
        <w:r w:rsidR="00C22605">
          <w:rPr>
            <w:rStyle w:val="a4"/>
          </w:rPr>
          <w:t>v</w:t>
        </w:r>
        <w:r w:rsidR="00C22605">
          <w:rPr>
            <w:rStyle w:val="a4"/>
            <w:lang w:val="uk-UA"/>
          </w:rPr>
          <w:t>=</w:t>
        </w:r>
        <w:r w:rsidR="00C22605">
          <w:rPr>
            <w:rStyle w:val="a4"/>
          </w:rPr>
          <w:t>cIo</w:t>
        </w:r>
        <w:r w:rsidR="00C22605">
          <w:rPr>
            <w:rStyle w:val="a4"/>
            <w:lang w:val="uk-UA"/>
          </w:rPr>
          <w:t>0</w:t>
        </w:r>
        <w:r w:rsidR="00C22605">
          <w:rPr>
            <w:rStyle w:val="a4"/>
          </w:rPr>
          <w:t>H</w:t>
        </w:r>
        <w:r w:rsidR="00C22605">
          <w:rPr>
            <w:rStyle w:val="a4"/>
            <w:lang w:val="uk-UA"/>
          </w:rPr>
          <w:t>1</w:t>
        </w:r>
        <w:r w:rsidR="00C22605">
          <w:rPr>
            <w:rStyle w:val="a4"/>
          </w:rPr>
          <w:t>QWYSE</w:t>
        </w:r>
      </w:hyperlink>
    </w:p>
    <w:p w:rsidR="00C22605" w:rsidRDefault="00453427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9" w:history="1">
        <w:r w:rsidR="00C22605">
          <w:rPr>
            <w:rStyle w:val="a4"/>
          </w:rPr>
          <w:t>https</w:t>
        </w:r>
        <w:r w:rsidR="00C22605">
          <w:rPr>
            <w:rStyle w:val="a4"/>
            <w:lang w:val="uk-UA"/>
          </w:rPr>
          <w:t>://</w:t>
        </w:r>
        <w:r w:rsidR="00C22605">
          <w:rPr>
            <w:rStyle w:val="a4"/>
          </w:rPr>
          <w:t>www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youtube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com</w:t>
        </w:r>
        <w:r w:rsidR="00C22605">
          <w:rPr>
            <w:rStyle w:val="a4"/>
            <w:lang w:val="uk-UA"/>
          </w:rPr>
          <w:t>/</w:t>
        </w:r>
        <w:r w:rsidR="00C22605">
          <w:rPr>
            <w:rStyle w:val="a4"/>
          </w:rPr>
          <w:t>watch</w:t>
        </w:r>
        <w:r w:rsidR="00C22605">
          <w:rPr>
            <w:rStyle w:val="a4"/>
            <w:lang w:val="uk-UA"/>
          </w:rPr>
          <w:t>?</w:t>
        </w:r>
        <w:r w:rsidR="00C22605">
          <w:rPr>
            <w:rStyle w:val="a4"/>
          </w:rPr>
          <w:t>v</w:t>
        </w:r>
        <w:r w:rsidR="00C22605">
          <w:rPr>
            <w:rStyle w:val="a4"/>
            <w:lang w:val="uk-UA"/>
          </w:rPr>
          <w:t>=</w:t>
        </w:r>
        <w:r w:rsidR="00C22605">
          <w:rPr>
            <w:rStyle w:val="a4"/>
          </w:rPr>
          <w:t>gtVzJV</w:t>
        </w:r>
        <w:r w:rsidR="00C22605">
          <w:rPr>
            <w:rStyle w:val="a4"/>
            <w:lang w:val="uk-UA"/>
          </w:rPr>
          <w:t>3</w:t>
        </w:r>
        <w:r w:rsidR="00C22605">
          <w:rPr>
            <w:rStyle w:val="a4"/>
          </w:rPr>
          <w:t>Sqcc</w:t>
        </w:r>
      </w:hyperlink>
    </w:p>
    <w:p w:rsidR="00C22605" w:rsidRDefault="00453427" w:rsidP="00C22605">
      <w:pPr>
        <w:numPr>
          <w:ilvl w:val="0"/>
          <w:numId w:val="27"/>
        </w:numPr>
        <w:tabs>
          <w:tab w:val="left" w:pos="365"/>
        </w:tabs>
        <w:ind w:left="0" w:firstLine="0"/>
        <w:jc w:val="both"/>
        <w:rPr>
          <w:lang w:val="uk-UA"/>
        </w:rPr>
      </w:pPr>
      <w:hyperlink r:id="rId10" w:history="1">
        <w:r w:rsidR="00C22605">
          <w:rPr>
            <w:rStyle w:val="a4"/>
          </w:rPr>
          <w:t>https</w:t>
        </w:r>
        <w:r w:rsidR="00C22605">
          <w:rPr>
            <w:rStyle w:val="a4"/>
            <w:lang w:val="uk-UA"/>
          </w:rPr>
          <w:t>://</w:t>
        </w:r>
        <w:r w:rsidR="00C22605">
          <w:rPr>
            <w:rStyle w:val="a4"/>
          </w:rPr>
          <w:t>www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youtube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com</w:t>
        </w:r>
        <w:r w:rsidR="00C22605">
          <w:rPr>
            <w:rStyle w:val="a4"/>
            <w:lang w:val="uk-UA"/>
          </w:rPr>
          <w:t>/</w:t>
        </w:r>
        <w:r w:rsidR="00C22605">
          <w:rPr>
            <w:rStyle w:val="a4"/>
          </w:rPr>
          <w:t>watch</w:t>
        </w:r>
        <w:r w:rsidR="00C22605">
          <w:rPr>
            <w:rStyle w:val="a4"/>
            <w:lang w:val="uk-UA"/>
          </w:rPr>
          <w:t>?</w:t>
        </w:r>
        <w:r w:rsidR="00C22605">
          <w:rPr>
            <w:rStyle w:val="a4"/>
          </w:rPr>
          <w:t>v</w:t>
        </w:r>
        <w:r w:rsidR="00C22605">
          <w:rPr>
            <w:rStyle w:val="a4"/>
            <w:lang w:val="uk-UA"/>
          </w:rPr>
          <w:t>=</w:t>
        </w:r>
        <w:r w:rsidR="00C22605">
          <w:rPr>
            <w:rStyle w:val="a4"/>
          </w:rPr>
          <w:t>Q</w:t>
        </w:r>
        <w:r w:rsidR="00C22605">
          <w:rPr>
            <w:rStyle w:val="a4"/>
            <w:lang w:val="uk-UA"/>
          </w:rPr>
          <w:t>-</w:t>
        </w:r>
        <w:r w:rsidR="00C22605">
          <w:rPr>
            <w:rStyle w:val="a4"/>
          </w:rPr>
          <w:t>gAXMMwT</w:t>
        </w:r>
        <w:r w:rsidR="00C22605">
          <w:rPr>
            <w:rStyle w:val="a4"/>
            <w:lang w:val="uk-UA"/>
          </w:rPr>
          <w:t>3</w:t>
        </w:r>
        <w:r w:rsidR="00C22605">
          <w:rPr>
            <w:rStyle w:val="a4"/>
          </w:rPr>
          <w:t>Y</w:t>
        </w:r>
      </w:hyperlink>
      <w:r w:rsidR="00C22605">
        <w:rPr>
          <w:lang w:val="uk-UA"/>
        </w:rPr>
        <w:t xml:space="preserve"> </w:t>
      </w:r>
    </w:p>
    <w:p w:rsidR="00C22605" w:rsidRDefault="00453427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11" w:history="1">
        <w:r w:rsidR="00C22605">
          <w:rPr>
            <w:rStyle w:val="a4"/>
          </w:rPr>
          <w:t>http</w:t>
        </w:r>
        <w:r w:rsidR="00C22605">
          <w:rPr>
            <w:rStyle w:val="a4"/>
            <w:lang w:val="uk-UA"/>
          </w:rPr>
          <w:t>://</w:t>
        </w:r>
        <w:r w:rsidR="00C22605">
          <w:rPr>
            <w:rStyle w:val="a4"/>
          </w:rPr>
          <w:t>plavaem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info</w:t>
        </w:r>
        <w:r w:rsidR="00C22605">
          <w:rPr>
            <w:rStyle w:val="a4"/>
            <w:lang w:val="uk-UA"/>
          </w:rPr>
          <w:t>/</w:t>
        </w:r>
        <w:r w:rsidR="00C22605">
          <w:rPr>
            <w:rStyle w:val="a4"/>
          </w:rPr>
          <w:t>krasnye</w:t>
        </w:r>
        <w:r w:rsidR="00C22605">
          <w:rPr>
            <w:rStyle w:val="a4"/>
            <w:lang w:val="uk-UA"/>
          </w:rPr>
          <w:t>_</w:t>
        </w:r>
        <w:r w:rsidR="00C22605">
          <w:rPr>
            <w:rStyle w:val="a4"/>
          </w:rPr>
          <w:t>i</w:t>
        </w:r>
        <w:r w:rsidR="00C22605">
          <w:rPr>
            <w:rStyle w:val="a4"/>
            <w:lang w:val="uk-UA"/>
          </w:rPr>
          <w:t>_</w:t>
        </w:r>
        <w:r w:rsidR="00C22605">
          <w:rPr>
            <w:rStyle w:val="a4"/>
          </w:rPr>
          <w:t>belye</w:t>
        </w:r>
        <w:r w:rsidR="00C22605">
          <w:rPr>
            <w:rStyle w:val="a4"/>
            <w:lang w:val="uk-UA"/>
          </w:rPr>
          <w:t>_</w:t>
        </w:r>
        <w:r w:rsidR="00C22605">
          <w:rPr>
            <w:rStyle w:val="a4"/>
          </w:rPr>
          <w:t>volokna</w:t>
        </w:r>
        <w:r w:rsidR="00C22605">
          <w:rPr>
            <w:rStyle w:val="a4"/>
            <w:lang w:val="uk-UA"/>
          </w:rPr>
          <w:t>_</w:t>
        </w:r>
        <w:r w:rsidR="00C22605">
          <w:rPr>
            <w:rStyle w:val="a4"/>
          </w:rPr>
          <w:t>myshz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php</w:t>
        </w:r>
      </w:hyperlink>
    </w:p>
    <w:p w:rsidR="00C22605" w:rsidRDefault="00453427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12" w:history="1">
        <w:r w:rsidR="00C22605">
          <w:rPr>
            <w:rStyle w:val="a4"/>
          </w:rPr>
          <w:t>http://plavaem.info/razminka.php</w:t>
        </w:r>
      </w:hyperlink>
    </w:p>
    <w:p w:rsidR="00C22605" w:rsidRDefault="00453427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13" w:history="1">
        <w:r w:rsidR="00C22605">
          <w:rPr>
            <w:rStyle w:val="a4"/>
          </w:rPr>
          <w:t>http://edimka.ru/calc/tip</w:t>
        </w:r>
      </w:hyperlink>
    </w:p>
    <w:p w:rsidR="00C22605" w:rsidRDefault="00453427" w:rsidP="00C22605">
      <w:pPr>
        <w:numPr>
          <w:ilvl w:val="0"/>
          <w:numId w:val="27"/>
        </w:numPr>
        <w:tabs>
          <w:tab w:val="left" w:pos="365"/>
        </w:tabs>
        <w:ind w:left="0" w:firstLine="0"/>
        <w:jc w:val="both"/>
        <w:rPr>
          <w:lang w:val="uk-UA"/>
        </w:rPr>
      </w:pPr>
      <w:hyperlink r:id="rId14" w:history="1">
        <w:r w:rsidR="00C22605">
          <w:rPr>
            <w:rStyle w:val="a4"/>
          </w:rPr>
          <w:t>https</w:t>
        </w:r>
        <w:r w:rsidR="00C22605">
          <w:rPr>
            <w:rStyle w:val="a4"/>
            <w:lang w:val="uk-UA"/>
          </w:rPr>
          <w:t>://</w:t>
        </w:r>
        <w:r w:rsidR="00C22605">
          <w:rPr>
            <w:rStyle w:val="a4"/>
          </w:rPr>
          <w:t>www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youtube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com</w:t>
        </w:r>
        <w:r w:rsidR="00C22605">
          <w:rPr>
            <w:rStyle w:val="a4"/>
            <w:lang w:val="uk-UA"/>
          </w:rPr>
          <w:t>/</w:t>
        </w:r>
        <w:r w:rsidR="00C22605">
          <w:rPr>
            <w:rStyle w:val="a4"/>
          </w:rPr>
          <w:t>watch</w:t>
        </w:r>
        <w:r w:rsidR="00C22605">
          <w:rPr>
            <w:rStyle w:val="a4"/>
            <w:lang w:val="uk-UA"/>
          </w:rPr>
          <w:t>?</w:t>
        </w:r>
        <w:r w:rsidR="00C22605">
          <w:rPr>
            <w:rStyle w:val="a4"/>
          </w:rPr>
          <w:t>v</w:t>
        </w:r>
        <w:r w:rsidR="00C22605">
          <w:rPr>
            <w:rStyle w:val="a4"/>
            <w:lang w:val="uk-UA"/>
          </w:rPr>
          <w:t>=</w:t>
        </w:r>
        <w:r w:rsidR="00C22605">
          <w:rPr>
            <w:rStyle w:val="a4"/>
          </w:rPr>
          <w:t>oqqBBnjZCwY</w:t>
        </w:r>
      </w:hyperlink>
      <w:r w:rsidR="00C22605">
        <w:rPr>
          <w:lang w:val="uk-UA"/>
        </w:rPr>
        <w:t xml:space="preserve"> </w:t>
      </w:r>
    </w:p>
    <w:p w:rsidR="00C22605" w:rsidRPr="00F05112" w:rsidRDefault="00453427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0"/>
        <w:jc w:val="both"/>
        <w:rPr>
          <w:rStyle w:val="a4"/>
          <w:lang w:val="uk-UA"/>
        </w:rPr>
      </w:pPr>
      <w:hyperlink r:id="rId15" w:history="1">
        <w:r w:rsidR="00C22605">
          <w:rPr>
            <w:rStyle w:val="a4"/>
          </w:rPr>
          <w:t>https://health4ever.org/</w:t>
        </w:r>
      </w:hyperlink>
    </w:p>
    <w:p w:rsidR="00C22605" w:rsidRDefault="00C22605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7840AD" w:rsidRDefault="007840AD" w:rsidP="001A7DC2">
      <w:pPr>
        <w:jc w:val="right"/>
        <w:rPr>
          <w:sz w:val="28"/>
          <w:szCs w:val="28"/>
          <w:lang w:val="uk-UA"/>
        </w:rPr>
      </w:pPr>
    </w:p>
    <w:p w:rsidR="001A7DC2" w:rsidRPr="0046323A" w:rsidRDefault="001A7DC2" w:rsidP="001A7DC2">
      <w:pPr>
        <w:jc w:val="right"/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lastRenderedPageBreak/>
        <w:t>Додаток 1</w:t>
      </w:r>
    </w:p>
    <w:p w:rsidR="00C22605" w:rsidRPr="009A1844" w:rsidRDefault="00C22605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Style w:val="a4"/>
          <w:b/>
          <w:color w:val="auto"/>
          <w:lang w:val="uk-UA"/>
        </w:rPr>
      </w:pPr>
      <w:r w:rsidRPr="009A1844">
        <w:rPr>
          <w:rStyle w:val="a4"/>
          <w:b/>
          <w:color w:val="auto"/>
          <w:lang w:val="uk-UA"/>
        </w:rPr>
        <w:t>Критерії оцінювання у разі дистанційного навчання протягом повного навчального року</w:t>
      </w:r>
    </w:p>
    <w:p w:rsidR="00C22605" w:rsidRPr="00874AE6" w:rsidRDefault="00C22605" w:rsidP="00C22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>1 рік навчання</w:t>
      </w:r>
    </w:p>
    <w:p w:rsidR="00C22605" w:rsidRPr="00874AE6" w:rsidRDefault="00C22605" w:rsidP="00C22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 xml:space="preserve">Осінній семестр </w:t>
      </w:r>
    </w:p>
    <w:tbl>
      <w:tblPr>
        <w:tblW w:w="102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5"/>
        <w:gridCol w:w="2977"/>
        <w:gridCol w:w="1327"/>
      </w:tblGrid>
      <w:tr w:rsidR="00C22605" w:rsidRPr="004E19C8" w:rsidTr="00C22605">
        <w:trPr>
          <w:trHeight w:val="1313"/>
        </w:trPr>
        <w:tc>
          <w:tcPr>
            <w:tcW w:w="1135" w:type="dxa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Форма виконання завдань</w:t>
            </w: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Вид завдання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977" w:type="dxa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327" w:type="dxa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C22605" w:rsidRPr="004E19C8" w:rsidTr="00C22605">
        <w:trPr>
          <w:trHeight w:val="828"/>
        </w:trPr>
        <w:tc>
          <w:tcPr>
            <w:tcW w:w="1135" w:type="dxa"/>
            <w:vMerge w:val="restart"/>
            <w:textDirection w:val="btLr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бали</w:t>
            </w:r>
          </w:p>
        </w:tc>
        <w:tc>
          <w:tcPr>
            <w:tcW w:w="2977" w:type="dxa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327" w:type="dxa"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C22605" w:rsidRPr="004E19C8" w:rsidTr="00C22605">
        <w:trPr>
          <w:trHeight w:val="367"/>
        </w:trPr>
        <w:tc>
          <w:tcPr>
            <w:tcW w:w="1135" w:type="dxa"/>
            <w:vMerge/>
            <w:textDirection w:val="btLr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327" w:type="dxa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C22605" w:rsidRPr="004E19C8" w:rsidTr="00C22605">
        <w:trPr>
          <w:trHeight w:val="1310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</w:tcPr>
          <w:p w:rsidR="00C22605" w:rsidRPr="004E19C8" w:rsidRDefault="00C22605" w:rsidP="001A7DC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</w:t>
            </w:r>
            <w:r w:rsidR="001A7DC2">
              <w:rPr>
                <w:sz w:val="22"/>
                <w:szCs w:val="22"/>
                <w:lang w:val="uk-UA"/>
              </w:rPr>
              <w:t>4,5</w:t>
            </w:r>
            <w:r w:rsidRPr="00F0434A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2977" w:type="dxa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 xml:space="preserve">за кожне заняття студент отримує </w:t>
            </w:r>
            <w:r w:rsidR="001A7DC2">
              <w:rPr>
                <w:sz w:val="22"/>
                <w:szCs w:val="22"/>
                <w:lang w:val="uk-UA"/>
              </w:rPr>
              <w:t>4,5</w:t>
            </w:r>
            <w:r w:rsidRPr="00F0434A">
              <w:rPr>
                <w:sz w:val="22"/>
                <w:szCs w:val="22"/>
                <w:lang w:val="uk-UA"/>
              </w:rPr>
              <w:t xml:space="preserve"> бал</w:t>
            </w:r>
            <w:r>
              <w:rPr>
                <w:sz w:val="22"/>
                <w:szCs w:val="22"/>
                <w:lang w:val="uk-UA"/>
              </w:rPr>
              <w:t>и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, оцінці підлягає п</w:t>
            </w:r>
            <w:r w:rsidRPr="004E19C8">
              <w:rPr>
                <w:sz w:val="22"/>
                <w:szCs w:val="22"/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що</w:t>
            </w:r>
          </w:p>
        </w:tc>
        <w:tc>
          <w:tcPr>
            <w:tcW w:w="1327" w:type="dxa"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0-45 балів</w:t>
            </w:r>
          </w:p>
        </w:tc>
      </w:tr>
      <w:tr w:rsidR="00C22605" w:rsidRPr="004E19C8" w:rsidTr="00C22605">
        <w:trPr>
          <w:trHeight w:val="278"/>
        </w:trPr>
        <w:tc>
          <w:tcPr>
            <w:tcW w:w="1135" w:type="dxa"/>
            <w:vMerge w:val="restart"/>
            <w:textDirection w:val="btLr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нормативи</w:t>
            </w:r>
          </w:p>
        </w:tc>
        <w:tc>
          <w:tcPr>
            <w:tcW w:w="4819" w:type="dxa"/>
            <w:gridSpan w:val="2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завдання</w:t>
            </w:r>
          </w:p>
        </w:tc>
        <w:tc>
          <w:tcPr>
            <w:tcW w:w="2977" w:type="dxa"/>
            <w:vMerge w:val="restart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Критерії оцінювання в розділі 9</w:t>
            </w:r>
            <w:r w:rsidRPr="004E19C8">
              <w:rPr>
                <w:sz w:val="22"/>
                <w:szCs w:val="22"/>
                <w:lang w:val="uk-UA"/>
              </w:rPr>
              <w:t>. Методи контролю</w:t>
            </w:r>
          </w:p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0-35 балів</w:t>
            </w:r>
          </w:p>
        </w:tc>
      </w:tr>
      <w:tr w:rsidR="00C22605" w:rsidRPr="004E19C8" w:rsidTr="00C22605">
        <w:trPr>
          <w:trHeight w:val="278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bCs/>
                <w:sz w:val="22"/>
                <w:szCs w:val="22"/>
                <w:lang w:val="uk-UA"/>
              </w:rPr>
              <w:t>Тест №1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293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№2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101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495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417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483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262"/>
        </w:trPr>
        <w:tc>
          <w:tcPr>
            <w:tcW w:w="8931" w:type="dxa"/>
            <w:gridSpan w:val="4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РАЗОМ ЗА СЕМЕСТР</w:t>
            </w:r>
          </w:p>
        </w:tc>
        <w:tc>
          <w:tcPr>
            <w:tcW w:w="1327" w:type="dxa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iCs/>
                <w:sz w:val="22"/>
                <w:szCs w:val="22"/>
                <w:lang w:val="uk-UA"/>
              </w:rPr>
              <w:t>100 балів</w:t>
            </w:r>
          </w:p>
        </w:tc>
      </w:tr>
    </w:tbl>
    <w:p w:rsidR="00C22605" w:rsidRDefault="00C22605" w:rsidP="00C22605">
      <w:pPr>
        <w:tabs>
          <w:tab w:val="left" w:pos="271"/>
        </w:tabs>
        <w:autoSpaceDE w:val="0"/>
        <w:autoSpaceDN w:val="0"/>
        <w:adjustRightInd w:val="0"/>
        <w:rPr>
          <w:bCs/>
          <w:sz w:val="22"/>
          <w:szCs w:val="22"/>
          <w:lang w:val="uk-UA"/>
        </w:rPr>
      </w:pPr>
    </w:p>
    <w:p w:rsidR="00C22605" w:rsidRDefault="00C22605" w:rsidP="00C22605">
      <w:pPr>
        <w:tabs>
          <w:tab w:val="left" w:pos="271"/>
        </w:tabs>
        <w:autoSpaceDE w:val="0"/>
        <w:autoSpaceDN w:val="0"/>
        <w:adjustRightInd w:val="0"/>
        <w:rPr>
          <w:bCs/>
          <w:lang w:val="uk-UA"/>
        </w:rPr>
      </w:pPr>
    </w:p>
    <w:p w:rsidR="00C22605" w:rsidRPr="00C56878" w:rsidRDefault="00C22605" w:rsidP="00C22605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lang w:val="uk-UA"/>
        </w:rPr>
      </w:pPr>
      <w:r w:rsidRPr="00C56878">
        <w:rPr>
          <w:bCs/>
          <w:lang w:val="uk-UA"/>
        </w:rPr>
        <w:t>Весняний семестр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381"/>
        <w:gridCol w:w="1275"/>
        <w:gridCol w:w="2961"/>
        <w:gridCol w:w="1434"/>
      </w:tblGrid>
      <w:tr w:rsidR="00C22605" w:rsidRPr="004E19C8" w:rsidTr="00C22605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Форма виконання завдань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Вид завдання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C22605" w:rsidRPr="004E19C8" w:rsidTr="00C22605"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2605" w:rsidRPr="004E19C8" w:rsidRDefault="00C22605" w:rsidP="00C22605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1A7DC2" w:rsidP="00C2260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0-11</w:t>
            </w:r>
            <w:r w:rsidR="00C22605" w:rsidRPr="004E19C8">
              <w:rPr>
                <w:sz w:val="22"/>
                <w:szCs w:val="22"/>
                <w:lang w:val="uk-UA"/>
              </w:rPr>
              <w:t xml:space="preserve"> бали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1A7DC2" w:rsidP="00C2260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0-11</w:t>
            </w:r>
            <w:r w:rsidR="00C22605" w:rsidRPr="004E19C8">
              <w:rPr>
                <w:sz w:val="22"/>
                <w:szCs w:val="22"/>
                <w:lang w:val="uk-UA"/>
              </w:rPr>
              <w:t xml:space="preserve"> балів</w:t>
            </w:r>
          </w:p>
        </w:tc>
      </w:tr>
      <w:tr w:rsidR="00C22605" w:rsidRPr="004E19C8" w:rsidTr="00C22605"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C22605" w:rsidRPr="004E19C8" w:rsidTr="00C22605"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1A7DC2" w:rsidP="00C2260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0-4</w:t>
            </w:r>
            <w:r w:rsidR="00C22605" w:rsidRPr="004E19C8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1A7DC2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</w:t>
            </w:r>
            <w:r>
              <w:rPr>
                <w:sz w:val="22"/>
                <w:szCs w:val="22"/>
                <w:lang w:val="uk-UA"/>
              </w:rPr>
              <w:t xml:space="preserve"> кожне заняття студент отримує </w:t>
            </w:r>
            <w:r w:rsidR="001A7DC2">
              <w:rPr>
                <w:sz w:val="22"/>
                <w:szCs w:val="22"/>
                <w:lang w:val="uk-UA"/>
              </w:rPr>
              <w:t>4</w:t>
            </w:r>
            <w:r w:rsidRPr="004E19C8">
              <w:rPr>
                <w:sz w:val="22"/>
                <w:szCs w:val="22"/>
                <w:lang w:val="uk-UA"/>
              </w:rPr>
              <w:t xml:space="preserve"> бали, оцінці підлягає присутність у формі, виконання згідно плану завдань заняття, опанування навчальним матеріалом тощо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1A7DC2" w:rsidP="00C2260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0-44</w:t>
            </w:r>
            <w:r w:rsidR="00C22605" w:rsidRPr="004E19C8">
              <w:rPr>
                <w:sz w:val="22"/>
                <w:szCs w:val="22"/>
                <w:lang w:val="uk-UA"/>
              </w:rPr>
              <w:t xml:space="preserve"> балів</w:t>
            </w:r>
          </w:p>
        </w:tc>
      </w:tr>
      <w:tr w:rsidR="00C22605" w:rsidRPr="004E19C8" w:rsidTr="00C22605">
        <w:tc>
          <w:tcPr>
            <w:tcW w:w="1298" w:type="dxa"/>
            <w:vMerge w:val="restart"/>
            <w:textDirection w:val="btLr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lastRenderedPageBreak/>
              <w:t>Контрольні нормативи</w:t>
            </w:r>
          </w:p>
        </w:tc>
        <w:tc>
          <w:tcPr>
            <w:tcW w:w="4656" w:type="dxa"/>
            <w:gridSpan w:val="2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завдання</w:t>
            </w:r>
          </w:p>
        </w:tc>
        <w:tc>
          <w:tcPr>
            <w:tcW w:w="2961" w:type="dxa"/>
            <w:vMerge w:val="restart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Критерії оцінювання в розділі 9</w:t>
            </w:r>
            <w:r w:rsidRPr="004E19C8">
              <w:rPr>
                <w:sz w:val="22"/>
                <w:szCs w:val="22"/>
                <w:lang w:val="uk-UA"/>
              </w:rPr>
              <w:t>. Методи контролю</w:t>
            </w:r>
          </w:p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0-35 балів</w:t>
            </w:r>
          </w:p>
        </w:tc>
      </w:tr>
      <w:tr w:rsidR="00C22605" w:rsidRPr="004E19C8" w:rsidTr="00C22605">
        <w:tc>
          <w:tcPr>
            <w:tcW w:w="1298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C22605" w:rsidRPr="004E19C8" w:rsidRDefault="00C22605" w:rsidP="00C22605">
            <w:pPr>
              <w:ind w:left="33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№3 – (0-5 балів)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c>
          <w:tcPr>
            <w:tcW w:w="1298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C22605" w:rsidRPr="004E19C8" w:rsidRDefault="00C22605" w:rsidP="00C22605">
            <w:pPr>
              <w:widowControl w:val="0"/>
              <w:ind w:left="-127" w:firstLine="141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№4</w:t>
            </w: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 – (0-5</w:t>
            </w:r>
            <w:r w:rsidRPr="004E19C8">
              <w:rPr>
                <w:sz w:val="22"/>
                <w:szCs w:val="22"/>
                <w:lang w:val="uk-UA"/>
              </w:rPr>
              <w:t xml:space="preserve"> балів</w:t>
            </w:r>
            <w:r w:rsidRPr="004E19C8">
              <w:rPr>
                <w:bCs/>
                <w:iCs/>
                <w:sz w:val="22"/>
                <w:szCs w:val="22"/>
                <w:lang w:val="uk-UA"/>
              </w:rPr>
              <w:t>)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c>
          <w:tcPr>
            <w:tcW w:w="1298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61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c>
          <w:tcPr>
            <w:tcW w:w="1298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C22605" w:rsidRPr="004E19C8" w:rsidRDefault="00C22605" w:rsidP="00C22605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c>
          <w:tcPr>
            <w:tcW w:w="1298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c>
          <w:tcPr>
            <w:tcW w:w="1298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c>
          <w:tcPr>
            <w:tcW w:w="8915" w:type="dxa"/>
            <w:gridSpan w:val="4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РАЗОМ ЗА СЕМЕСТР</w:t>
            </w:r>
          </w:p>
        </w:tc>
        <w:tc>
          <w:tcPr>
            <w:tcW w:w="1434" w:type="dxa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iCs/>
                <w:sz w:val="22"/>
                <w:szCs w:val="22"/>
                <w:lang w:val="uk-UA"/>
              </w:rPr>
              <w:t>100 балів</w:t>
            </w:r>
          </w:p>
        </w:tc>
      </w:tr>
    </w:tbl>
    <w:p w:rsidR="00C22605" w:rsidRPr="004E19C8" w:rsidRDefault="00C22605" w:rsidP="00C22605">
      <w:pPr>
        <w:ind w:firstLine="709"/>
        <w:jc w:val="center"/>
        <w:rPr>
          <w:bCs/>
          <w:sz w:val="22"/>
          <w:szCs w:val="22"/>
          <w:lang w:val="uk-UA"/>
        </w:rPr>
      </w:pPr>
      <w:r w:rsidRPr="004E19C8">
        <w:rPr>
          <w:bCs/>
          <w:sz w:val="22"/>
          <w:szCs w:val="22"/>
          <w:lang w:val="uk-UA"/>
        </w:rPr>
        <w:tab/>
      </w:r>
    </w:p>
    <w:p w:rsidR="00C22605" w:rsidRPr="004E19C8" w:rsidRDefault="00C22605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  <w:sz w:val="22"/>
          <w:szCs w:val="22"/>
        </w:rPr>
      </w:pPr>
    </w:p>
    <w:p w:rsidR="00C22605" w:rsidRPr="00C56878" w:rsidRDefault="00C22605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lang w:val="uk-UA"/>
        </w:rPr>
      </w:pPr>
    </w:p>
    <w:p w:rsidR="00C22605" w:rsidRPr="00C56878" w:rsidRDefault="00C22605" w:rsidP="00C22605">
      <w:pPr>
        <w:rPr>
          <w:lang w:val="uk-UA"/>
        </w:rPr>
      </w:pPr>
    </w:p>
    <w:p w:rsidR="00C22605" w:rsidRDefault="00C22605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  <w:r w:rsidRPr="00C56878">
        <w:rPr>
          <w:lang w:val="uk-UA"/>
        </w:rPr>
        <w:br w:type="page"/>
      </w:r>
    </w:p>
    <w:p w:rsidR="00976264" w:rsidRPr="0046323A" w:rsidRDefault="00976264" w:rsidP="00976264">
      <w:pPr>
        <w:jc w:val="right"/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lastRenderedPageBreak/>
        <w:t xml:space="preserve">Додаток </w:t>
      </w:r>
      <w:r w:rsidR="00195DF1" w:rsidRPr="0046323A">
        <w:rPr>
          <w:sz w:val="28"/>
          <w:szCs w:val="28"/>
          <w:lang w:val="uk-UA"/>
        </w:rPr>
        <w:t>1</w:t>
      </w:r>
    </w:p>
    <w:p w:rsidR="00976264" w:rsidRPr="0046323A" w:rsidRDefault="00976264" w:rsidP="00976264">
      <w:pPr>
        <w:jc w:val="right"/>
        <w:rPr>
          <w:sz w:val="28"/>
          <w:szCs w:val="28"/>
          <w:lang w:val="uk-UA"/>
        </w:rPr>
      </w:pPr>
    </w:p>
    <w:p w:rsidR="00976264" w:rsidRPr="0046323A" w:rsidRDefault="00976264" w:rsidP="00976264">
      <w:pPr>
        <w:rPr>
          <w:b/>
          <w:lang w:val="uk-UA"/>
        </w:rPr>
      </w:pPr>
      <w:r w:rsidRPr="0046323A">
        <w:rPr>
          <w:sz w:val="28"/>
          <w:szCs w:val="28"/>
          <w:lang w:val="uk-UA"/>
        </w:rPr>
        <w:t>Додаток до робочої програми навчальної дисципліни</w:t>
      </w:r>
      <w:r w:rsidRPr="0046323A">
        <w:rPr>
          <w:b/>
          <w:lang w:val="uk-UA"/>
        </w:rPr>
        <w:t>___</w:t>
      </w:r>
      <w:r w:rsidR="004C5F7F">
        <w:rPr>
          <w:b/>
          <w:lang w:val="uk-UA"/>
        </w:rPr>
        <w:t>___</w:t>
      </w:r>
      <w:r w:rsidRPr="0046323A">
        <w:rPr>
          <w:b/>
          <w:lang w:val="uk-UA"/>
        </w:rPr>
        <w:t>__________________</w:t>
      </w:r>
    </w:p>
    <w:p w:rsidR="00976264" w:rsidRPr="0046323A" w:rsidRDefault="00905BB1" w:rsidP="00976264">
      <w:pPr>
        <w:ind w:left="4248"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</w:t>
      </w:r>
      <w:r w:rsidR="00976264" w:rsidRPr="0046323A">
        <w:rPr>
          <w:sz w:val="16"/>
          <w:szCs w:val="16"/>
          <w:lang w:val="uk-UA"/>
        </w:rPr>
        <w:t>(назва дисципліни)</w:t>
      </w:r>
    </w:p>
    <w:p w:rsidR="00976264" w:rsidRPr="0046323A" w:rsidRDefault="00976264" w:rsidP="00976264">
      <w:pPr>
        <w:jc w:val="center"/>
        <w:rPr>
          <w:b/>
          <w:lang w:val="uk-UA"/>
        </w:rPr>
      </w:pPr>
    </w:p>
    <w:p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>Дію робочої програми продовжено: на 20_____/20_____ н. р.</w:t>
      </w:r>
    </w:p>
    <w:p w:rsidR="00976264" w:rsidRPr="0046323A" w:rsidRDefault="00976264" w:rsidP="00976264">
      <w:pPr>
        <w:rPr>
          <w:lang w:val="uk-UA"/>
        </w:rPr>
      </w:pPr>
    </w:p>
    <w:p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Заступник </w:t>
      </w:r>
      <w:r w:rsidR="004000A1">
        <w:rPr>
          <w:sz w:val="28"/>
          <w:szCs w:val="28"/>
          <w:lang w:val="uk-UA"/>
        </w:rPr>
        <w:t>директора</w:t>
      </w:r>
      <w:r w:rsidR="00D616B9">
        <w:rPr>
          <w:sz w:val="28"/>
          <w:szCs w:val="28"/>
          <w:lang w:val="uk-UA"/>
        </w:rPr>
        <w:t xml:space="preserve"> інституту </w:t>
      </w:r>
      <w:r w:rsidR="00D616B9" w:rsidRPr="00D616B9">
        <w:rPr>
          <w:sz w:val="28"/>
          <w:szCs w:val="28"/>
          <w:u w:val="single"/>
          <w:lang w:val="uk-UA"/>
        </w:rPr>
        <w:t>ННІ «УІПА»</w:t>
      </w:r>
      <w:r w:rsidRPr="0046323A">
        <w:rPr>
          <w:sz w:val="28"/>
          <w:szCs w:val="28"/>
          <w:lang w:val="uk-UA"/>
        </w:rPr>
        <w:t xml:space="preserve"> </w:t>
      </w:r>
    </w:p>
    <w:p w:rsidR="00976264" w:rsidRPr="0046323A" w:rsidRDefault="00976264" w:rsidP="00976264">
      <w:pPr>
        <w:rPr>
          <w:sz w:val="28"/>
          <w:szCs w:val="28"/>
          <w:lang w:val="uk-UA"/>
        </w:rPr>
      </w:pPr>
    </w:p>
    <w:p w:rsidR="00976264" w:rsidRPr="0046323A" w:rsidRDefault="00976264" w:rsidP="00976264">
      <w:pPr>
        <w:rPr>
          <w:sz w:val="16"/>
          <w:szCs w:val="16"/>
          <w:lang w:val="uk-UA"/>
        </w:rPr>
      </w:pPr>
      <w:r w:rsidRPr="0046323A">
        <w:rPr>
          <w:lang w:val="uk-UA"/>
        </w:rPr>
        <w:t xml:space="preserve">___________________      </w:t>
      </w:r>
      <w:r w:rsidR="00275519">
        <w:rPr>
          <w:lang w:val="uk-UA"/>
        </w:rPr>
        <w:t xml:space="preserve">     </w:t>
      </w:r>
      <w:r w:rsidRPr="0046323A">
        <w:rPr>
          <w:lang w:val="uk-UA"/>
        </w:rPr>
        <w:t xml:space="preserve">  </w:t>
      </w:r>
      <w:r w:rsidR="00D616B9" w:rsidRPr="00D616B9">
        <w:rPr>
          <w:u w:val="single"/>
          <w:lang w:val="uk-UA"/>
        </w:rPr>
        <w:t>Сергій ПЕТРОВ</w:t>
      </w:r>
      <w:r w:rsidRPr="0046323A">
        <w:rPr>
          <w:lang w:val="uk-UA"/>
        </w:rPr>
        <w:t xml:space="preserve">                                 </w:t>
      </w:r>
    </w:p>
    <w:p w:rsidR="00976264" w:rsidRPr="0046323A" w:rsidRDefault="00976264" w:rsidP="00976264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 (прізвище,  ініціали) </w:t>
      </w:r>
      <w:r w:rsidRPr="0046323A">
        <w:rPr>
          <w:lang w:val="uk-UA"/>
        </w:rPr>
        <w:t xml:space="preserve">                                      </w:t>
      </w:r>
    </w:p>
    <w:p w:rsidR="00976264" w:rsidRPr="0046323A" w:rsidRDefault="00976264" w:rsidP="00976264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«____» __________ 20___ р. </w:t>
      </w:r>
    </w:p>
    <w:p w:rsidR="00976264" w:rsidRPr="0046323A" w:rsidRDefault="00976264" w:rsidP="00976264">
      <w:pPr>
        <w:rPr>
          <w:lang w:val="uk-UA"/>
        </w:rPr>
      </w:pPr>
    </w:p>
    <w:p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Голова </w:t>
      </w:r>
      <w:r w:rsidR="008F01D2">
        <w:rPr>
          <w:sz w:val="28"/>
          <w:szCs w:val="28"/>
          <w:lang w:val="uk-UA"/>
        </w:rPr>
        <w:t>науково-</w:t>
      </w:r>
      <w:r w:rsidRPr="0046323A">
        <w:rPr>
          <w:sz w:val="28"/>
          <w:szCs w:val="28"/>
          <w:lang w:val="uk-UA"/>
        </w:rPr>
        <w:t xml:space="preserve">методичної комісії  _____________ факультету </w:t>
      </w:r>
    </w:p>
    <w:p w:rsidR="00976264" w:rsidRPr="0046323A" w:rsidRDefault="00976264" w:rsidP="00976264">
      <w:pPr>
        <w:rPr>
          <w:lang w:val="uk-UA"/>
        </w:rPr>
      </w:pPr>
    </w:p>
    <w:p w:rsidR="00976264" w:rsidRPr="0046323A" w:rsidRDefault="00976264" w:rsidP="00976264">
      <w:pPr>
        <w:rPr>
          <w:sz w:val="16"/>
          <w:szCs w:val="16"/>
          <w:lang w:val="uk-UA"/>
        </w:rPr>
      </w:pPr>
      <w:r w:rsidRPr="0046323A">
        <w:rPr>
          <w:lang w:val="uk-UA"/>
        </w:rPr>
        <w:t>___________________        ___________</w:t>
      </w:r>
      <w:r w:rsidR="00275519">
        <w:rPr>
          <w:lang w:val="uk-UA"/>
        </w:rPr>
        <w:t>______</w:t>
      </w:r>
      <w:r w:rsidRPr="0046323A">
        <w:rPr>
          <w:lang w:val="uk-UA"/>
        </w:rPr>
        <w:t xml:space="preserve">____________                                 </w:t>
      </w:r>
    </w:p>
    <w:p w:rsidR="00976264" w:rsidRPr="0046323A" w:rsidRDefault="00976264" w:rsidP="00976264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</w:t>
      </w:r>
      <w:r w:rsidR="00275519">
        <w:rPr>
          <w:sz w:val="16"/>
          <w:szCs w:val="16"/>
          <w:lang w:val="uk-UA"/>
        </w:rPr>
        <w:t xml:space="preserve">          </w:t>
      </w:r>
      <w:r w:rsidRPr="0046323A">
        <w:rPr>
          <w:sz w:val="16"/>
          <w:szCs w:val="16"/>
          <w:lang w:val="uk-UA"/>
        </w:rPr>
        <w:t xml:space="preserve"> (прізвище,  ініціали) </w:t>
      </w:r>
      <w:r w:rsidRPr="0046323A">
        <w:rPr>
          <w:lang w:val="uk-UA"/>
        </w:rPr>
        <w:t xml:space="preserve">                                      </w:t>
      </w:r>
    </w:p>
    <w:p w:rsidR="00976264" w:rsidRPr="0046323A" w:rsidRDefault="00976264" w:rsidP="00976264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:rsidR="0030163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 «____» __________ 20___ р. </w:t>
      </w:r>
    </w:p>
    <w:p w:rsidR="001D4A16" w:rsidRDefault="001D4A16" w:rsidP="00195DF1">
      <w:pPr>
        <w:jc w:val="right"/>
        <w:rPr>
          <w:sz w:val="28"/>
          <w:szCs w:val="28"/>
          <w:lang w:val="uk-UA"/>
        </w:rPr>
      </w:pPr>
    </w:p>
    <w:p w:rsidR="001D4A16" w:rsidRDefault="001D4A16" w:rsidP="00195DF1">
      <w:pPr>
        <w:jc w:val="right"/>
        <w:rPr>
          <w:sz w:val="28"/>
          <w:szCs w:val="28"/>
          <w:lang w:val="uk-UA"/>
        </w:rPr>
      </w:pPr>
    </w:p>
    <w:p w:rsidR="001D4A16" w:rsidRDefault="001D4A16" w:rsidP="00195DF1">
      <w:pPr>
        <w:jc w:val="right"/>
        <w:rPr>
          <w:sz w:val="28"/>
          <w:szCs w:val="28"/>
          <w:lang w:val="uk-UA"/>
        </w:rPr>
      </w:pPr>
    </w:p>
    <w:sectPr w:rsidR="001D4A16" w:rsidSect="009A00E2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427" w:rsidRDefault="00453427">
      <w:r>
        <w:separator/>
      </w:r>
    </w:p>
  </w:endnote>
  <w:endnote w:type="continuationSeparator" w:id="0">
    <w:p w:rsidR="00453427" w:rsidRDefault="0045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427" w:rsidRDefault="00453427">
      <w:r>
        <w:separator/>
      </w:r>
    </w:p>
  </w:footnote>
  <w:footnote w:type="continuationSeparator" w:id="0">
    <w:p w:rsidR="00453427" w:rsidRDefault="0045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F8" w:rsidRDefault="008A15F8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15F8" w:rsidRDefault="008A15F8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F8" w:rsidRDefault="008A15F8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252B">
      <w:rPr>
        <w:rStyle w:val="a6"/>
        <w:noProof/>
      </w:rPr>
      <w:t>2</w:t>
    </w:r>
    <w:r>
      <w:rPr>
        <w:rStyle w:val="a6"/>
      </w:rPr>
      <w:fldChar w:fldCharType="end"/>
    </w:r>
  </w:p>
  <w:p w:rsidR="008A15F8" w:rsidRDefault="008A15F8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2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6923"/>
    <w:multiLevelType w:val="hybridMultilevel"/>
    <w:tmpl w:val="808C17B2"/>
    <w:lvl w:ilvl="0" w:tplc="534AB940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28520B2"/>
    <w:multiLevelType w:val="hybridMultilevel"/>
    <w:tmpl w:val="0A56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6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1D6D21FC"/>
    <w:multiLevelType w:val="hybridMultilevel"/>
    <w:tmpl w:val="E29C1CD0"/>
    <w:lvl w:ilvl="0" w:tplc="D6B8E522">
      <w:start w:val="5"/>
      <w:numFmt w:val="decimal"/>
      <w:lvlText w:val="%1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4337887"/>
    <w:multiLevelType w:val="hybridMultilevel"/>
    <w:tmpl w:val="D206E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2" w15:restartNumberingAfterBreak="0">
    <w:nsid w:val="248D6CEC"/>
    <w:multiLevelType w:val="hybridMultilevel"/>
    <w:tmpl w:val="01BCD9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4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6" w15:restartNumberingAfterBreak="0">
    <w:nsid w:val="30A15418"/>
    <w:multiLevelType w:val="hybridMultilevel"/>
    <w:tmpl w:val="B73612EA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 w15:restartNumberingAfterBreak="0">
    <w:nsid w:val="34BE0EC7"/>
    <w:multiLevelType w:val="hybridMultilevel"/>
    <w:tmpl w:val="A8BA8E66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402A9"/>
    <w:multiLevelType w:val="hybridMultilevel"/>
    <w:tmpl w:val="907A3D96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05895"/>
    <w:multiLevelType w:val="hybridMultilevel"/>
    <w:tmpl w:val="35846A2E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4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6" w15:restartNumberingAfterBreak="0">
    <w:nsid w:val="7A847213"/>
    <w:multiLevelType w:val="hybridMultilevel"/>
    <w:tmpl w:val="066E2AEE"/>
    <w:lvl w:ilvl="0" w:tplc="534AB94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4"/>
  </w:num>
  <w:num w:numId="5">
    <w:abstractNumId w:val="17"/>
  </w:num>
  <w:num w:numId="6">
    <w:abstractNumId w:val="7"/>
  </w:num>
  <w:num w:numId="7">
    <w:abstractNumId w:val="15"/>
  </w:num>
  <w:num w:numId="8">
    <w:abstractNumId w:val="13"/>
  </w:num>
  <w:num w:numId="9">
    <w:abstractNumId w:val="23"/>
  </w:num>
  <w:num w:numId="10">
    <w:abstractNumId w:val="11"/>
  </w:num>
  <w:num w:numId="11">
    <w:abstractNumId w:val="6"/>
  </w:num>
  <w:num w:numId="12">
    <w:abstractNumId w:val="5"/>
  </w:num>
  <w:num w:numId="13">
    <w:abstractNumId w:val="2"/>
  </w:num>
  <w:num w:numId="14">
    <w:abstractNumId w:val="24"/>
  </w:num>
  <w:num w:numId="15">
    <w:abstractNumId w:val="1"/>
  </w:num>
  <w:num w:numId="16">
    <w:abstractNumId w:val="25"/>
  </w:num>
  <w:num w:numId="17">
    <w:abstractNumId w:val="21"/>
  </w:num>
  <w:num w:numId="18">
    <w:abstractNumId w:val="3"/>
  </w:num>
  <w:num w:numId="19">
    <w:abstractNumId w:val="26"/>
  </w:num>
  <w:num w:numId="20">
    <w:abstractNumId w:val="18"/>
  </w:num>
  <w:num w:numId="21">
    <w:abstractNumId w:val="16"/>
  </w:num>
  <w:num w:numId="22">
    <w:abstractNumId w:val="19"/>
  </w:num>
  <w:num w:numId="23">
    <w:abstractNumId w:val="10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03"/>
    <w:rsid w:val="00012083"/>
    <w:rsid w:val="00034A12"/>
    <w:rsid w:val="000503A8"/>
    <w:rsid w:val="000524F0"/>
    <w:rsid w:val="000558DF"/>
    <w:rsid w:val="00065AC3"/>
    <w:rsid w:val="00065C6E"/>
    <w:rsid w:val="00076A9F"/>
    <w:rsid w:val="00080D16"/>
    <w:rsid w:val="00096E57"/>
    <w:rsid w:val="000975A4"/>
    <w:rsid w:val="000B5CAB"/>
    <w:rsid w:val="000B6D7D"/>
    <w:rsid w:val="000C6F05"/>
    <w:rsid w:val="000F5F80"/>
    <w:rsid w:val="00103CEF"/>
    <w:rsid w:val="001046F6"/>
    <w:rsid w:val="00104770"/>
    <w:rsid w:val="00136623"/>
    <w:rsid w:val="00143C77"/>
    <w:rsid w:val="00153AD2"/>
    <w:rsid w:val="00156CDC"/>
    <w:rsid w:val="0016419A"/>
    <w:rsid w:val="0016661C"/>
    <w:rsid w:val="00175912"/>
    <w:rsid w:val="00190D78"/>
    <w:rsid w:val="00190F54"/>
    <w:rsid w:val="00195A8E"/>
    <w:rsid w:val="00195DF1"/>
    <w:rsid w:val="001A01F4"/>
    <w:rsid w:val="001A24DA"/>
    <w:rsid w:val="001A7DC2"/>
    <w:rsid w:val="001D076A"/>
    <w:rsid w:val="001D346B"/>
    <w:rsid w:val="001D4A16"/>
    <w:rsid w:val="001E03C4"/>
    <w:rsid w:val="001E17B6"/>
    <w:rsid w:val="001E3AFB"/>
    <w:rsid w:val="001F28F4"/>
    <w:rsid w:val="002061B8"/>
    <w:rsid w:val="00220D32"/>
    <w:rsid w:val="00220ECE"/>
    <w:rsid w:val="0026749D"/>
    <w:rsid w:val="00270100"/>
    <w:rsid w:val="00271310"/>
    <w:rsid w:val="00275519"/>
    <w:rsid w:val="00275D83"/>
    <w:rsid w:val="00277E0B"/>
    <w:rsid w:val="002A194F"/>
    <w:rsid w:val="002B0927"/>
    <w:rsid w:val="002E630A"/>
    <w:rsid w:val="002E7955"/>
    <w:rsid w:val="00301634"/>
    <w:rsid w:val="00310A7D"/>
    <w:rsid w:val="00312F6B"/>
    <w:rsid w:val="00321FBF"/>
    <w:rsid w:val="00354000"/>
    <w:rsid w:val="003550A3"/>
    <w:rsid w:val="00360B0D"/>
    <w:rsid w:val="003732CF"/>
    <w:rsid w:val="00386828"/>
    <w:rsid w:val="00393C38"/>
    <w:rsid w:val="00394217"/>
    <w:rsid w:val="003A6309"/>
    <w:rsid w:val="003B39A2"/>
    <w:rsid w:val="003B4C61"/>
    <w:rsid w:val="003B6AAF"/>
    <w:rsid w:val="003C3C9D"/>
    <w:rsid w:val="003C6FEA"/>
    <w:rsid w:val="003D0C73"/>
    <w:rsid w:val="003D4052"/>
    <w:rsid w:val="003D588B"/>
    <w:rsid w:val="003E76DF"/>
    <w:rsid w:val="004000A1"/>
    <w:rsid w:val="004054DD"/>
    <w:rsid w:val="00411327"/>
    <w:rsid w:val="0042197F"/>
    <w:rsid w:val="00423C27"/>
    <w:rsid w:val="004470EB"/>
    <w:rsid w:val="00453427"/>
    <w:rsid w:val="0046323A"/>
    <w:rsid w:val="00472DE1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472C4"/>
    <w:rsid w:val="00560AEB"/>
    <w:rsid w:val="005672B7"/>
    <w:rsid w:val="00567C37"/>
    <w:rsid w:val="00573DA6"/>
    <w:rsid w:val="005844B4"/>
    <w:rsid w:val="00587252"/>
    <w:rsid w:val="005A5774"/>
    <w:rsid w:val="005A74AB"/>
    <w:rsid w:val="005B7A51"/>
    <w:rsid w:val="005C00B8"/>
    <w:rsid w:val="005C192E"/>
    <w:rsid w:val="005C1E92"/>
    <w:rsid w:val="005C20A9"/>
    <w:rsid w:val="005E10D0"/>
    <w:rsid w:val="005E1262"/>
    <w:rsid w:val="005F591C"/>
    <w:rsid w:val="00616C9B"/>
    <w:rsid w:val="00624A58"/>
    <w:rsid w:val="00632670"/>
    <w:rsid w:val="00633DBE"/>
    <w:rsid w:val="00636A9F"/>
    <w:rsid w:val="0064261B"/>
    <w:rsid w:val="00645BDE"/>
    <w:rsid w:val="00656954"/>
    <w:rsid w:val="00660A70"/>
    <w:rsid w:val="00661178"/>
    <w:rsid w:val="00672495"/>
    <w:rsid w:val="006847A3"/>
    <w:rsid w:val="0069041E"/>
    <w:rsid w:val="006B0C43"/>
    <w:rsid w:val="006B0CFF"/>
    <w:rsid w:val="006B0D01"/>
    <w:rsid w:val="006D00EF"/>
    <w:rsid w:val="006D492A"/>
    <w:rsid w:val="007135BE"/>
    <w:rsid w:val="007270F4"/>
    <w:rsid w:val="00730879"/>
    <w:rsid w:val="0073438A"/>
    <w:rsid w:val="00734B86"/>
    <w:rsid w:val="00740125"/>
    <w:rsid w:val="00756815"/>
    <w:rsid w:val="007655DF"/>
    <w:rsid w:val="007740F2"/>
    <w:rsid w:val="00782DF4"/>
    <w:rsid w:val="007840AD"/>
    <w:rsid w:val="0078528A"/>
    <w:rsid w:val="00785827"/>
    <w:rsid w:val="007B07AD"/>
    <w:rsid w:val="007C74E4"/>
    <w:rsid w:val="007D20B6"/>
    <w:rsid w:val="007E4FC4"/>
    <w:rsid w:val="007F2F6D"/>
    <w:rsid w:val="007F7E5A"/>
    <w:rsid w:val="00806E03"/>
    <w:rsid w:val="00814A6D"/>
    <w:rsid w:val="00834DCA"/>
    <w:rsid w:val="0083716F"/>
    <w:rsid w:val="00841942"/>
    <w:rsid w:val="008705AB"/>
    <w:rsid w:val="00875724"/>
    <w:rsid w:val="00883199"/>
    <w:rsid w:val="00887241"/>
    <w:rsid w:val="008903FD"/>
    <w:rsid w:val="008A15F8"/>
    <w:rsid w:val="008E5AF7"/>
    <w:rsid w:val="008E6C9B"/>
    <w:rsid w:val="008E6F53"/>
    <w:rsid w:val="008F01D2"/>
    <w:rsid w:val="008F4D3B"/>
    <w:rsid w:val="008F761E"/>
    <w:rsid w:val="008F7C9C"/>
    <w:rsid w:val="00905BB1"/>
    <w:rsid w:val="00906C6C"/>
    <w:rsid w:val="00907C74"/>
    <w:rsid w:val="00913217"/>
    <w:rsid w:val="0091567E"/>
    <w:rsid w:val="00916AC8"/>
    <w:rsid w:val="00932F6D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9F2CB4"/>
    <w:rsid w:val="009F61EB"/>
    <w:rsid w:val="00A0453F"/>
    <w:rsid w:val="00A12C12"/>
    <w:rsid w:val="00A62FF4"/>
    <w:rsid w:val="00A6535D"/>
    <w:rsid w:val="00A807E3"/>
    <w:rsid w:val="00A913A8"/>
    <w:rsid w:val="00A91996"/>
    <w:rsid w:val="00AC0D30"/>
    <w:rsid w:val="00AC620D"/>
    <w:rsid w:val="00AF6A88"/>
    <w:rsid w:val="00B02F15"/>
    <w:rsid w:val="00B07C6D"/>
    <w:rsid w:val="00B11DD7"/>
    <w:rsid w:val="00B37B90"/>
    <w:rsid w:val="00B42D97"/>
    <w:rsid w:val="00B5110C"/>
    <w:rsid w:val="00B5768D"/>
    <w:rsid w:val="00B81B2E"/>
    <w:rsid w:val="00B8329B"/>
    <w:rsid w:val="00B85421"/>
    <w:rsid w:val="00B85DE7"/>
    <w:rsid w:val="00B96251"/>
    <w:rsid w:val="00BA1087"/>
    <w:rsid w:val="00BB141A"/>
    <w:rsid w:val="00BB594B"/>
    <w:rsid w:val="00BC7910"/>
    <w:rsid w:val="00BD0632"/>
    <w:rsid w:val="00BD0F45"/>
    <w:rsid w:val="00BD3154"/>
    <w:rsid w:val="00BD32D9"/>
    <w:rsid w:val="00BE2CB3"/>
    <w:rsid w:val="00BE5F91"/>
    <w:rsid w:val="00C10C48"/>
    <w:rsid w:val="00C11340"/>
    <w:rsid w:val="00C20AD7"/>
    <w:rsid w:val="00C215DC"/>
    <w:rsid w:val="00C22605"/>
    <w:rsid w:val="00C23082"/>
    <w:rsid w:val="00C27074"/>
    <w:rsid w:val="00C27F71"/>
    <w:rsid w:val="00C41463"/>
    <w:rsid w:val="00C531E5"/>
    <w:rsid w:val="00C6559D"/>
    <w:rsid w:val="00C6598C"/>
    <w:rsid w:val="00C7394E"/>
    <w:rsid w:val="00C84199"/>
    <w:rsid w:val="00CA3A60"/>
    <w:rsid w:val="00CB2BAC"/>
    <w:rsid w:val="00CB553C"/>
    <w:rsid w:val="00CB5F22"/>
    <w:rsid w:val="00CC0A4A"/>
    <w:rsid w:val="00CC291B"/>
    <w:rsid w:val="00CC3003"/>
    <w:rsid w:val="00CD0DE1"/>
    <w:rsid w:val="00CD3E8B"/>
    <w:rsid w:val="00CD50F4"/>
    <w:rsid w:val="00CE084A"/>
    <w:rsid w:val="00CF607F"/>
    <w:rsid w:val="00D15605"/>
    <w:rsid w:val="00D206CA"/>
    <w:rsid w:val="00D22585"/>
    <w:rsid w:val="00D31087"/>
    <w:rsid w:val="00D33F9D"/>
    <w:rsid w:val="00D4252B"/>
    <w:rsid w:val="00D45944"/>
    <w:rsid w:val="00D45EB1"/>
    <w:rsid w:val="00D5499D"/>
    <w:rsid w:val="00D616B9"/>
    <w:rsid w:val="00D620FB"/>
    <w:rsid w:val="00D90F87"/>
    <w:rsid w:val="00DA4C76"/>
    <w:rsid w:val="00DB3DCA"/>
    <w:rsid w:val="00DD0925"/>
    <w:rsid w:val="00DD1C4E"/>
    <w:rsid w:val="00E32418"/>
    <w:rsid w:val="00E42DF3"/>
    <w:rsid w:val="00E54689"/>
    <w:rsid w:val="00E5759E"/>
    <w:rsid w:val="00E76063"/>
    <w:rsid w:val="00E80D31"/>
    <w:rsid w:val="00E82711"/>
    <w:rsid w:val="00E8724D"/>
    <w:rsid w:val="00E969FE"/>
    <w:rsid w:val="00EA0698"/>
    <w:rsid w:val="00EA5C8C"/>
    <w:rsid w:val="00EB5389"/>
    <w:rsid w:val="00EC2CD1"/>
    <w:rsid w:val="00ED0AB8"/>
    <w:rsid w:val="00ED15A0"/>
    <w:rsid w:val="00ED3FD2"/>
    <w:rsid w:val="00ED5F0C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44F36"/>
    <w:rsid w:val="00F45CD9"/>
    <w:rsid w:val="00F56ED5"/>
    <w:rsid w:val="00F62599"/>
    <w:rsid w:val="00F62A20"/>
    <w:rsid w:val="00F75F3C"/>
    <w:rsid w:val="00F77F56"/>
    <w:rsid w:val="00F815CD"/>
    <w:rsid w:val="00F82F53"/>
    <w:rsid w:val="00F9366F"/>
    <w:rsid w:val="00F942C7"/>
    <w:rsid w:val="00F95B91"/>
    <w:rsid w:val="00FA12BA"/>
    <w:rsid w:val="00FA3576"/>
    <w:rsid w:val="00FA4F3D"/>
    <w:rsid w:val="00FC2911"/>
    <w:rsid w:val="00FC298A"/>
    <w:rsid w:val="00FC3C2F"/>
    <w:rsid w:val="00FC3D1C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A9B9B4"/>
  <w15:docId w15:val="{72216EB1-44C3-43C5-9646-ED41B859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uiPriority w:val="99"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val="ru"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uiPriority w:val="99"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semiHidden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A4F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аголовок1"/>
    <w:basedOn w:val="a"/>
    <w:link w:val="ad"/>
    <w:uiPriority w:val="99"/>
    <w:qFormat/>
    <w:rsid w:val="00672495"/>
    <w:pPr>
      <w:jc w:val="center"/>
    </w:pPr>
    <w:rPr>
      <w:b/>
      <w:bCs/>
      <w:sz w:val="28"/>
      <w:szCs w:val="20"/>
      <w:lang w:val="uk-UA"/>
    </w:rPr>
  </w:style>
  <w:style w:type="character" w:customStyle="1" w:styleId="ad">
    <w:name w:val="Заголовок Знак"/>
    <w:link w:val="11"/>
    <w:uiPriority w:val="99"/>
    <w:rsid w:val="00672495"/>
    <w:rPr>
      <w:b/>
      <w:bCs/>
      <w:sz w:val="28"/>
      <w:lang w:eastAsia="ru-RU"/>
    </w:rPr>
  </w:style>
  <w:style w:type="paragraph" w:customStyle="1" w:styleId="12">
    <w:name w:val="Абзац списка1"/>
    <w:basedOn w:val="a"/>
    <w:uiPriority w:val="99"/>
    <w:qFormat/>
    <w:rsid w:val="0067249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e">
    <w:name w:val="No Spacing"/>
    <w:uiPriority w:val="1"/>
    <w:qFormat/>
    <w:rsid w:val="00A62FF4"/>
    <w:pPr>
      <w:jc w:val="both"/>
    </w:pPr>
    <w:rPr>
      <w:rFonts w:ascii="Tahoma" w:hAnsi="Tahoma" w:cs="Tahoma"/>
      <w:color w:val="00000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Io0H1QWYSE" TargetMode="External"/><Relationship Id="rId13" Type="http://schemas.openxmlformats.org/officeDocument/2006/relationships/hyperlink" Target="http://edimka.ru/calc/ti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avaem.info/razminka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vaem.info/krasnye_i_belye_volokna_myshz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alth4ever.org/" TargetMode="External"/><Relationship Id="rId10" Type="http://schemas.openxmlformats.org/officeDocument/2006/relationships/hyperlink" Target="https://www.youtube.com/watch?v=Q-gAXMMwT3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tVzJV3Sqcc" TargetMode="External"/><Relationship Id="rId14" Type="http://schemas.openxmlformats.org/officeDocument/2006/relationships/hyperlink" Target="https://www.youtube.com/watch?v=oqqBBnjZC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5338-CE28-4F33-9EC8-46942F21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17</Pages>
  <Words>16952</Words>
  <Characters>9664</Characters>
  <Application>Microsoft Office Word</Application>
  <DocSecurity>0</DocSecurity>
  <Lines>80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26563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pc</cp:lastModifiedBy>
  <cp:revision>48</cp:revision>
  <cp:lastPrinted>2024-08-07T10:56:00Z</cp:lastPrinted>
  <dcterms:created xsi:type="dcterms:W3CDTF">2021-01-04T10:04:00Z</dcterms:created>
  <dcterms:modified xsi:type="dcterms:W3CDTF">2025-05-23T08:56:00Z</dcterms:modified>
</cp:coreProperties>
</file>